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4068" w14:textId="67E2B251" w:rsidR="00E229E4" w:rsidRPr="002753BB" w:rsidRDefault="00575AA4" w:rsidP="00407BBF">
      <w:pPr>
        <w:jc w:val="center"/>
        <w:rPr>
          <w:rFonts w:ascii="Times New Roman" w:hAnsi="Times New Roman" w:cs="Times New Roman"/>
          <w:sz w:val="80"/>
          <w:szCs w:val="80"/>
        </w:rPr>
      </w:pPr>
      <w:r w:rsidRPr="002753BB">
        <w:rPr>
          <w:rFonts w:ascii="Times New Roman" w:hAnsi="Times New Roman" w:cs="Times New Roman"/>
          <w:sz w:val="80"/>
          <w:szCs w:val="80"/>
        </w:rPr>
        <w:t>Highters Heath Community School</w:t>
      </w:r>
    </w:p>
    <w:p w14:paraId="6881E672" w14:textId="77777777" w:rsidR="00575AA4" w:rsidRPr="002753BB" w:rsidRDefault="00575AA4" w:rsidP="00407BBF">
      <w:pPr>
        <w:jc w:val="center"/>
        <w:rPr>
          <w:rFonts w:ascii="Times New Roman" w:hAnsi="Times New Roman" w:cs="Times New Roman"/>
          <w:sz w:val="80"/>
          <w:szCs w:val="80"/>
        </w:rPr>
      </w:pPr>
    </w:p>
    <w:p w14:paraId="7901CCD4" w14:textId="099C2E9B" w:rsidR="00575AA4" w:rsidRPr="002753BB" w:rsidRDefault="00575AA4" w:rsidP="00407BBF">
      <w:pPr>
        <w:jc w:val="center"/>
        <w:rPr>
          <w:rFonts w:ascii="Times New Roman" w:hAnsi="Times New Roman" w:cs="Times New Roman"/>
          <w:sz w:val="80"/>
          <w:szCs w:val="80"/>
        </w:rPr>
      </w:pPr>
      <w:r w:rsidRPr="002753BB">
        <w:rPr>
          <w:rFonts w:ascii="Times New Roman" w:hAnsi="Times New Roman" w:cs="Times New Roman"/>
          <w:sz w:val="80"/>
          <w:szCs w:val="80"/>
        </w:rPr>
        <w:t>Accessibility Policy</w:t>
      </w:r>
      <w:r w:rsidR="002753BB" w:rsidRPr="002753BB">
        <w:rPr>
          <w:rFonts w:ascii="Times New Roman" w:hAnsi="Times New Roman" w:cs="Times New Roman"/>
          <w:sz w:val="80"/>
          <w:szCs w:val="80"/>
        </w:rPr>
        <w:t xml:space="preserve"> and Action Plan</w:t>
      </w:r>
    </w:p>
    <w:p w14:paraId="74740070" w14:textId="77777777" w:rsidR="00144092" w:rsidRPr="00E229E4" w:rsidRDefault="00144092" w:rsidP="00407BBF">
      <w:pPr>
        <w:jc w:val="center"/>
        <w:rPr>
          <w:rFonts w:ascii="Times New Roman" w:hAnsi="Times New Roman" w:cs="Times New Roman"/>
          <w:sz w:val="56"/>
          <w:szCs w:val="56"/>
        </w:rPr>
      </w:pPr>
    </w:p>
    <w:p w14:paraId="55CEB47D" w14:textId="77777777" w:rsidR="00407BBF" w:rsidRDefault="00E229E4" w:rsidP="00407BBF">
      <w:pPr>
        <w:jc w:val="center"/>
        <w:rPr>
          <w:rFonts w:ascii="Times New Roman" w:hAnsi="Times New Roman" w:cs="Times New Roman"/>
          <w:sz w:val="96"/>
          <w:szCs w:val="96"/>
        </w:rPr>
      </w:pPr>
      <w:r w:rsidRPr="00407BBF">
        <w:rPr>
          <w:rFonts w:ascii="Times New Roman" w:hAnsi="Times New Roman" w:cs="Times New Roman"/>
          <w:noProof/>
          <w:sz w:val="96"/>
          <w:szCs w:val="96"/>
          <w:lang w:eastAsia="en-GB"/>
        </w:rPr>
        <mc:AlternateContent>
          <mc:Choice Requires="wps">
            <w:drawing>
              <wp:anchor distT="45720" distB="45720" distL="114300" distR="114300" simplePos="0" relativeHeight="251658240" behindDoc="0" locked="0" layoutInCell="1" allowOverlap="1" wp14:anchorId="38CCCCDB" wp14:editId="23DBB019">
                <wp:simplePos x="0" y="0"/>
                <wp:positionH relativeFrom="column">
                  <wp:posOffset>-28575</wp:posOffset>
                </wp:positionH>
                <wp:positionV relativeFrom="paragraph">
                  <wp:posOffset>2127885</wp:posOffset>
                </wp:positionV>
                <wp:extent cx="5943600" cy="1404620"/>
                <wp:effectExtent l="0" t="0" r="19050" b="139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30F7174F" w14:textId="77777777" w:rsidR="007E5854" w:rsidRPr="00407BBF" w:rsidRDefault="007E5854">
                            <w:pPr>
                              <w:rPr>
                                <w:rFonts w:ascii="Times New Roman" w:hAnsi="Times New Roman" w:cs="Times New Roman"/>
                                <w:sz w:val="28"/>
                                <w:szCs w:val="28"/>
                                <w:u w:val="single"/>
                              </w:rPr>
                            </w:pPr>
                            <w:r w:rsidRPr="00407BBF">
                              <w:rPr>
                                <w:rFonts w:ascii="Times New Roman" w:hAnsi="Times New Roman" w:cs="Times New Roman"/>
                                <w:sz w:val="28"/>
                                <w:szCs w:val="28"/>
                                <w:u w:val="single"/>
                              </w:rPr>
                              <w:t>Rights Respecting Schools’ Articles</w:t>
                            </w:r>
                          </w:p>
                          <w:p w14:paraId="1245FFC7" w14:textId="77777777" w:rsidR="007E5854" w:rsidRDefault="007E5854">
                            <w:pPr>
                              <w:rPr>
                                <w:rFonts w:ascii="Times New Roman" w:hAnsi="Times New Roman" w:cs="Times New Roman"/>
                                <w:sz w:val="28"/>
                                <w:szCs w:val="28"/>
                              </w:rPr>
                            </w:pPr>
                            <w:r w:rsidRPr="00407BBF">
                              <w:rPr>
                                <w:rFonts w:ascii="Times New Roman" w:hAnsi="Times New Roman" w:cs="Times New Roman"/>
                                <w:sz w:val="28"/>
                                <w:szCs w:val="28"/>
                              </w:rPr>
                              <w:t>A23: A child with a disability has the right to live a full and decent life with dignity a</w:t>
                            </w:r>
                            <w:r>
                              <w:rPr>
                                <w:rFonts w:ascii="Times New Roman" w:hAnsi="Times New Roman" w:cs="Times New Roman"/>
                                <w:sz w:val="28"/>
                                <w:szCs w:val="28"/>
                              </w:rPr>
                              <w:t>n</w:t>
                            </w:r>
                            <w:r w:rsidRPr="00407BBF">
                              <w:rPr>
                                <w:rFonts w:ascii="Times New Roman" w:hAnsi="Times New Roman" w:cs="Times New Roman"/>
                                <w:sz w:val="28"/>
                                <w:szCs w:val="28"/>
                              </w:rPr>
                              <w:t>d</w:t>
                            </w:r>
                            <w:r>
                              <w:rPr>
                                <w:rFonts w:ascii="Times New Roman" w:hAnsi="Times New Roman" w:cs="Times New Roman"/>
                                <w:sz w:val="28"/>
                                <w:szCs w:val="28"/>
                              </w:rPr>
                              <w:t>,</w:t>
                            </w:r>
                            <w:r w:rsidRPr="00407BBF">
                              <w:rPr>
                                <w:rFonts w:ascii="Times New Roman" w:hAnsi="Times New Roman" w:cs="Times New Roman"/>
                                <w:sz w:val="28"/>
                                <w:szCs w:val="28"/>
                              </w:rPr>
                              <w:t xml:space="preserve"> as far as possible, independence and to play an active part in the community.</w:t>
                            </w:r>
                          </w:p>
                          <w:p w14:paraId="2272331C" w14:textId="77777777" w:rsidR="007E5854" w:rsidRDefault="007E5854">
                            <w:pPr>
                              <w:rPr>
                                <w:rFonts w:ascii="Times New Roman" w:hAnsi="Times New Roman" w:cs="Times New Roman"/>
                                <w:sz w:val="28"/>
                                <w:szCs w:val="28"/>
                              </w:rPr>
                            </w:pPr>
                            <w:r>
                              <w:rPr>
                                <w:rFonts w:ascii="Times New Roman" w:hAnsi="Times New Roman" w:cs="Times New Roman"/>
                                <w:sz w:val="28"/>
                                <w:szCs w:val="28"/>
                              </w:rPr>
                              <w:t>A28: Every child has a right to an education.</w:t>
                            </w:r>
                          </w:p>
                          <w:p w14:paraId="121F8D65" w14:textId="77777777" w:rsidR="007E5854" w:rsidRPr="00407BBF" w:rsidRDefault="007E5854">
                            <w:pPr>
                              <w:rPr>
                                <w:rFonts w:ascii="Times New Roman" w:hAnsi="Times New Roman" w:cs="Times New Roman"/>
                                <w:sz w:val="28"/>
                                <w:szCs w:val="28"/>
                              </w:rPr>
                            </w:pPr>
                            <w:r>
                              <w:rPr>
                                <w:rFonts w:ascii="Times New Roman" w:hAnsi="Times New Roman" w:cs="Times New Roman"/>
                                <w:sz w:val="28"/>
                                <w:szCs w:val="28"/>
                              </w:rPr>
                              <w:t>A29: Education must develop every child’s personality, talents and abilities to the full.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type w14:anchorId="38CCCCDB" id="_x0000_t202" coordsize="21600,21600" o:spt="202" path="m,l,21600r21600,l21600,xe">
                <v:stroke joinstyle="miter"/>
                <v:path gradientshapeok="t" o:connecttype="rect"/>
              </v:shapetype>
              <v:shape id="Text Box 217" o:spid="_x0000_s1026" type="#_x0000_t202" style="position:absolute;left:0;text-align:left;margin-left:-2.25pt;margin-top:167.55pt;width:468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">
                <v:textbox style="mso-fit-shape-to-text:t">
                  <w:txbxContent>
                    <w:p w14:paraId="30F7174F" w14:textId="77777777" w:rsidR="007E5854" w:rsidRPr="00407BBF" w:rsidRDefault="007E5854">
                      <w:pPr>
                        <w:rPr>
                          <w:rFonts w:ascii="Times New Roman" w:hAnsi="Times New Roman" w:cs="Times New Roman"/>
                          <w:sz w:val="28"/>
                          <w:szCs w:val="28"/>
                          <w:u w:val="single"/>
                        </w:rPr>
                      </w:pPr>
                      <w:r w:rsidRPr="00407BBF">
                        <w:rPr>
                          <w:rFonts w:ascii="Times New Roman" w:hAnsi="Times New Roman" w:cs="Times New Roman"/>
                          <w:sz w:val="28"/>
                          <w:szCs w:val="28"/>
                          <w:u w:val="single"/>
                        </w:rPr>
                        <w:t>Rights Respecting Schools’ Articles</w:t>
                      </w:r>
                    </w:p>
                    <w:p w14:paraId="1245FFC7" w14:textId="77777777" w:rsidR="007E5854" w:rsidRDefault="007E5854">
                      <w:pPr>
                        <w:rPr>
                          <w:rFonts w:ascii="Times New Roman" w:hAnsi="Times New Roman" w:cs="Times New Roman"/>
                          <w:sz w:val="28"/>
                          <w:szCs w:val="28"/>
                        </w:rPr>
                      </w:pPr>
                      <w:r w:rsidRPr="00407BBF">
                        <w:rPr>
                          <w:rFonts w:ascii="Times New Roman" w:hAnsi="Times New Roman" w:cs="Times New Roman"/>
                          <w:sz w:val="28"/>
                          <w:szCs w:val="28"/>
                        </w:rPr>
                        <w:t>A23: A child with a disability has the right to live a full and decent life with dignity a</w:t>
                      </w:r>
                      <w:r>
                        <w:rPr>
                          <w:rFonts w:ascii="Times New Roman" w:hAnsi="Times New Roman" w:cs="Times New Roman"/>
                          <w:sz w:val="28"/>
                          <w:szCs w:val="28"/>
                        </w:rPr>
                        <w:t>n</w:t>
                      </w:r>
                      <w:r w:rsidRPr="00407BBF">
                        <w:rPr>
                          <w:rFonts w:ascii="Times New Roman" w:hAnsi="Times New Roman" w:cs="Times New Roman"/>
                          <w:sz w:val="28"/>
                          <w:szCs w:val="28"/>
                        </w:rPr>
                        <w:t>d</w:t>
                      </w:r>
                      <w:r>
                        <w:rPr>
                          <w:rFonts w:ascii="Times New Roman" w:hAnsi="Times New Roman" w:cs="Times New Roman"/>
                          <w:sz w:val="28"/>
                          <w:szCs w:val="28"/>
                        </w:rPr>
                        <w:t>,</w:t>
                      </w:r>
                      <w:r w:rsidRPr="00407BBF">
                        <w:rPr>
                          <w:rFonts w:ascii="Times New Roman" w:hAnsi="Times New Roman" w:cs="Times New Roman"/>
                          <w:sz w:val="28"/>
                          <w:szCs w:val="28"/>
                        </w:rPr>
                        <w:t xml:space="preserve"> as far as possible, independence and to play an active part in the community.</w:t>
                      </w:r>
                    </w:p>
                    <w:p w14:paraId="2272331C" w14:textId="77777777" w:rsidR="007E5854" w:rsidRDefault="007E5854">
                      <w:pPr>
                        <w:rPr>
                          <w:rFonts w:ascii="Times New Roman" w:hAnsi="Times New Roman" w:cs="Times New Roman"/>
                          <w:sz w:val="28"/>
                          <w:szCs w:val="28"/>
                        </w:rPr>
                      </w:pPr>
                      <w:r>
                        <w:rPr>
                          <w:rFonts w:ascii="Times New Roman" w:hAnsi="Times New Roman" w:cs="Times New Roman"/>
                          <w:sz w:val="28"/>
                          <w:szCs w:val="28"/>
                        </w:rPr>
                        <w:t>A28: Every child has a right to an education.</w:t>
                      </w:r>
                    </w:p>
                    <w:p w14:paraId="121F8D65" w14:textId="77777777" w:rsidR="007E5854" w:rsidRPr="00407BBF" w:rsidRDefault="007E5854">
                      <w:pPr>
                        <w:rPr>
                          <w:rFonts w:ascii="Times New Roman" w:hAnsi="Times New Roman" w:cs="Times New Roman"/>
                          <w:sz w:val="28"/>
                          <w:szCs w:val="28"/>
                        </w:rPr>
                      </w:pPr>
                      <w:r>
                        <w:rPr>
                          <w:rFonts w:ascii="Times New Roman" w:hAnsi="Times New Roman" w:cs="Times New Roman"/>
                          <w:sz w:val="28"/>
                          <w:szCs w:val="28"/>
                        </w:rPr>
                        <w:t>A29: Education must develop every child’s personality, talents and abilities to the full.</w:t>
                      </w:r>
                    </w:p>
                  </w:txbxContent>
                </v:textbox>
                <w10:wrap type="square"/>
              </v:shape>
            </w:pict>
          </mc:Fallback>
        </mc:AlternateContent>
      </w:r>
      <w:r w:rsidR="00407BBF" w:rsidRPr="00407BBF">
        <w:rPr>
          <w:rFonts w:ascii="Times New Roman" w:hAnsi="Times New Roman" w:cs="Times New Roman"/>
          <w:noProof/>
          <w:sz w:val="96"/>
          <w:szCs w:val="96"/>
          <w:lang w:eastAsia="en-GB"/>
        </w:rPr>
        <w:drawing>
          <wp:inline distT="0" distB="0" distL="0" distR="0" wp14:anchorId="5417452C" wp14:editId="1BC58380">
            <wp:extent cx="2124075" cy="1761468"/>
            <wp:effectExtent l="0" t="0" r="0" b="0"/>
            <wp:docPr id="1" name="Picture 1" descr="C:\Users\flindsay\Downloads\Highters_Heath_RGB_High_Res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indsay\Downloads\Highters_Heath_RGB_High_Res_Logo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0231" cy="1766573"/>
                    </a:xfrm>
                    <a:prstGeom prst="rect">
                      <a:avLst/>
                    </a:prstGeom>
                    <a:noFill/>
                    <a:ln>
                      <a:noFill/>
                    </a:ln>
                  </pic:spPr>
                </pic:pic>
              </a:graphicData>
            </a:graphic>
          </wp:inline>
        </w:drawing>
      </w:r>
    </w:p>
    <w:p w14:paraId="3908AAE9" w14:textId="3E6F5C24" w:rsidR="004E333C" w:rsidRPr="00771BEA" w:rsidRDefault="004E333C" w:rsidP="00771BEA">
      <w:pPr>
        <w:rPr>
          <w:rFonts w:ascii="Times New Roman" w:hAnsi="Times New Roman" w:cs="Times New Roman"/>
          <w:b/>
          <w:bCs/>
          <w:sz w:val="28"/>
          <w:szCs w:val="28"/>
        </w:rPr>
      </w:pPr>
    </w:p>
    <w:p w14:paraId="0E529680" w14:textId="77777777" w:rsidR="00177C16" w:rsidRDefault="00177C16" w:rsidP="00DB5D69">
      <w:pPr>
        <w:rPr>
          <w:rFonts w:ascii="Times New Roman" w:hAnsi="Times New Roman" w:cs="Times New Roman"/>
          <w:sz w:val="28"/>
          <w:szCs w:val="28"/>
        </w:rPr>
      </w:pPr>
    </w:p>
    <w:p w14:paraId="1EC63EB5" w14:textId="2FB35863" w:rsidR="00BF6CC6" w:rsidRPr="00077635" w:rsidRDefault="00051F44" w:rsidP="00DB5D69">
      <w:pPr>
        <w:rPr>
          <w:rFonts w:ascii="Times New Roman" w:hAnsi="Times New Roman" w:cs="Times New Roman"/>
          <w:b/>
          <w:bCs/>
          <w:sz w:val="24"/>
          <w:szCs w:val="24"/>
        </w:rPr>
      </w:pPr>
      <w:r w:rsidRPr="00077635">
        <w:rPr>
          <w:rFonts w:ascii="Times New Roman" w:hAnsi="Times New Roman" w:cs="Times New Roman"/>
          <w:b/>
          <w:bCs/>
          <w:sz w:val="24"/>
          <w:szCs w:val="24"/>
        </w:rPr>
        <w:lastRenderedPageBreak/>
        <w:t>Aims</w:t>
      </w:r>
    </w:p>
    <w:p w14:paraId="4DFE393E" w14:textId="18720089" w:rsidR="00A71811" w:rsidRPr="008D344B" w:rsidRDefault="000E0AE9" w:rsidP="00DB5D69">
      <w:pPr>
        <w:rPr>
          <w:rFonts w:ascii="Times New Roman" w:hAnsi="Times New Roman" w:cs="Times New Roman"/>
        </w:rPr>
      </w:pPr>
      <w:r>
        <w:rPr>
          <w:rFonts w:ascii="Times New Roman" w:hAnsi="Times New Roman" w:cs="Times New Roman"/>
        </w:rPr>
        <w:t>All s</w:t>
      </w:r>
      <w:r w:rsidR="00051F44" w:rsidRPr="008D344B">
        <w:rPr>
          <w:rFonts w:ascii="Times New Roman" w:hAnsi="Times New Roman" w:cs="Times New Roman"/>
        </w:rPr>
        <w:t>chool</w:t>
      </w:r>
      <w:r>
        <w:rPr>
          <w:rFonts w:ascii="Times New Roman" w:hAnsi="Times New Roman" w:cs="Times New Roman"/>
        </w:rPr>
        <w:t>s are</w:t>
      </w:r>
      <w:r w:rsidR="00051F44" w:rsidRPr="008D344B">
        <w:rPr>
          <w:rFonts w:ascii="Times New Roman" w:hAnsi="Times New Roman" w:cs="Times New Roman"/>
        </w:rPr>
        <w:t xml:space="preserve"> required </w:t>
      </w:r>
      <w:r w:rsidR="00A71811" w:rsidRPr="008D344B">
        <w:rPr>
          <w:rFonts w:ascii="Times New Roman" w:hAnsi="Times New Roman" w:cs="Times New Roman"/>
        </w:rPr>
        <w:t xml:space="preserve">under the Equality Act 2010 to have an accessibility plan. The purpose of the plan is to: </w:t>
      </w:r>
    </w:p>
    <w:p w14:paraId="70DB31F4" w14:textId="2151CD5C" w:rsidR="002A2F10" w:rsidRPr="008D344B" w:rsidRDefault="002A2F10" w:rsidP="002A2F10">
      <w:pPr>
        <w:pStyle w:val="ListParagraph"/>
        <w:numPr>
          <w:ilvl w:val="0"/>
          <w:numId w:val="3"/>
        </w:numPr>
        <w:rPr>
          <w:rFonts w:ascii="Times New Roman" w:hAnsi="Times New Roman" w:cs="Times New Roman"/>
        </w:rPr>
      </w:pPr>
      <w:r w:rsidRPr="008D344B">
        <w:rPr>
          <w:rFonts w:ascii="Times New Roman" w:hAnsi="Times New Roman" w:cs="Times New Roman"/>
        </w:rPr>
        <w:t>Increase the extent to which pupils with disabilities can participate in the curriculum</w:t>
      </w:r>
    </w:p>
    <w:p w14:paraId="0EB4C0EC" w14:textId="29004973" w:rsidR="00CE55E5" w:rsidRPr="008D344B" w:rsidRDefault="00CE55E5" w:rsidP="002A2F10">
      <w:pPr>
        <w:pStyle w:val="ListParagraph"/>
        <w:numPr>
          <w:ilvl w:val="0"/>
          <w:numId w:val="3"/>
        </w:numPr>
        <w:rPr>
          <w:rFonts w:ascii="Times New Roman" w:hAnsi="Times New Roman" w:cs="Times New Roman"/>
        </w:rPr>
      </w:pPr>
      <w:r w:rsidRPr="008D344B">
        <w:rPr>
          <w:rFonts w:ascii="Times New Roman" w:hAnsi="Times New Roman" w:cs="Times New Roman"/>
        </w:rPr>
        <w:t>Improve the physical environment of the school to enable pupils with disabilities to take better advantage of education, benefits, facilities and services provided</w:t>
      </w:r>
    </w:p>
    <w:p w14:paraId="649B98A2" w14:textId="77777777" w:rsidR="0030391A" w:rsidRPr="008D344B" w:rsidRDefault="00CE55E5" w:rsidP="00DB5D69">
      <w:pPr>
        <w:pStyle w:val="ListParagraph"/>
        <w:numPr>
          <w:ilvl w:val="0"/>
          <w:numId w:val="3"/>
        </w:numPr>
        <w:rPr>
          <w:rFonts w:ascii="Times New Roman" w:hAnsi="Times New Roman" w:cs="Times New Roman"/>
        </w:rPr>
      </w:pPr>
      <w:r w:rsidRPr="008D344B">
        <w:rPr>
          <w:rFonts w:ascii="Times New Roman" w:hAnsi="Times New Roman" w:cs="Times New Roman"/>
        </w:rPr>
        <w:t>Improve the availability of accessible information to pupils with disabilities</w:t>
      </w:r>
      <w:r w:rsidR="0030391A" w:rsidRPr="008D344B">
        <w:rPr>
          <w:rFonts w:ascii="Times New Roman" w:hAnsi="Times New Roman" w:cs="Times New Roman"/>
        </w:rPr>
        <w:t>.</w:t>
      </w:r>
    </w:p>
    <w:p w14:paraId="76999D07" w14:textId="37556CA6" w:rsidR="00632170" w:rsidRDefault="006654B0" w:rsidP="0030391A">
      <w:pPr>
        <w:rPr>
          <w:rFonts w:ascii="Times New Roman" w:hAnsi="Times New Roman" w:cs="Times New Roman"/>
        </w:rPr>
      </w:pPr>
      <w:r>
        <w:rPr>
          <w:rFonts w:ascii="Times New Roman" w:hAnsi="Times New Roman" w:cs="Times New Roman"/>
        </w:rPr>
        <w:t xml:space="preserve">The Equality Act 2010 requires us to </w:t>
      </w:r>
      <w:r w:rsidR="00F36344">
        <w:rPr>
          <w:rFonts w:ascii="Times New Roman" w:hAnsi="Times New Roman" w:cs="Times New Roman"/>
        </w:rPr>
        <w:t>publish information that</w:t>
      </w:r>
      <w:r w:rsidR="00632170" w:rsidRPr="00632170">
        <w:t xml:space="preserve"> </w:t>
      </w:r>
      <w:r w:rsidR="00632170" w:rsidRPr="00632170">
        <w:rPr>
          <w:rFonts w:ascii="Times New Roman" w:hAnsi="Times New Roman" w:cs="Times New Roman"/>
        </w:rPr>
        <w:t>demonstrates that we have due regard for the need to</w:t>
      </w:r>
      <w:r w:rsidR="00632170">
        <w:rPr>
          <w:rFonts w:ascii="Times New Roman" w:hAnsi="Times New Roman" w:cs="Times New Roman"/>
        </w:rPr>
        <w:t>:</w:t>
      </w:r>
    </w:p>
    <w:p w14:paraId="40CC7CFD" w14:textId="77777777" w:rsidR="00632170" w:rsidRDefault="00632170" w:rsidP="00632170">
      <w:pPr>
        <w:pStyle w:val="ListParagraph"/>
        <w:numPr>
          <w:ilvl w:val="0"/>
          <w:numId w:val="8"/>
        </w:numPr>
        <w:rPr>
          <w:rFonts w:ascii="Times New Roman" w:hAnsi="Times New Roman" w:cs="Times New Roman"/>
        </w:rPr>
      </w:pPr>
      <w:r>
        <w:rPr>
          <w:rFonts w:ascii="Times New Roman" w:hAnsi="Times New Roman" w:cs="Times New Roman"/>
        </w:rPr>
        <w:t>E</w:t>
      </w:r>
      <w:r w:rsidRPr="00632170">
        <w:rPr>
          <w:rFonts w:ascii="Times New Roman" w:hAnsi="Times New Roman" w:cs="Times New Roman"/>
        </w:rPr>
        <w:t xml:space="preserve">liminate unlawful discrimination, harassment, victimisation and any other conduct prohibited by the Equality Act 2010 </w:t>
      </w:r>
    </w:p>
    <w:p w14:paraId="09511AFE" w14:textId="77777777" w:rsidR="002D491D" w:rsidRDefault="00632170" w:rsidP="002D491D">
      <w:pPr>
        <w:pStyle w:val="ListParagraph"/>
        <w:numPr>
          <w:ilvl w:val="0"/>
          <w:numId w:val="8"/>
        </w:numPr>
        <w:rPr>
          <w:rFonts w:ascii="Times New Roman" w:hAnsi="Times New Roman" w:cs="Times New Roman"/>
        </w:rPr>
      </w:pPr>
      <w:r w:rsidRPr="002D491D">
        <w:rPr>
          <w:rFonts w:ascii="Times New Roman" w:hAnsi="Times New Roman" w:cs="Times New Roman"/>
        </w:rPr>
        <w:t xml:space="preserve">Advance equality of opportunity between people who share a protected characteristic and people who do not share it </w:t>
      </w:r>
    </w:p>
    <w:p w14:paraId="59A92AE0" w14:textId="77294A1D" w:rsidR="006654B0" w:rsidRPr="002D491D" w:rsidRDefault="00632170" w:rsidP="002D491D">
      <w:pPr>
        <w:pStyle w:val="ListParagraph"/>
        <w:numPr>
          <w:ilvl w:val="0"/>
          <w:numId w:val="8"/>
        </w:numPr>
        <w:rPr>
          <w:rFonts w:ascii="Times New Roman" w:hAnsi="Times New Roman" w:cs="Times New Roman"/>
        </w:rPr>
      </w:pPr>
      <w:r w:rsidRPr="002D491D">
        <w:rPr>
          <w:rFonts w:ascii="Times New Roman" w:hAnsi="Times New Roman" w:cs="Times New Roman"/>
        </w:rPr>
        <w:t>Foster good relations between people who share a protected characteristic and people who do not share it</w:t>
      </w:r>
      <w:r w:rsidR="002D491D">
        <w:rPr>
          <w:rFonts w:ascii="Times New Roman" w:hAnsi="Times New Roman" w:cs="Times New Roman"/>
        </w:rPr>
        <w:t xml:space="preserve"> at Highters Heath Community School</w:t>
      </w:r>
      <w:r w:rsidR="00DC7B56">
        <w:rPr>
          <w:rFonts w:ascii="Times New Roman" w:hAnsi="Times New Roman" w:cs="Times New Roman"/>
        </w:rPr>
        <w:t>.</w:t>
      </w:r>
    </w:p>
    <w:p w14:paraId="6B1DF7C2" w14:textId="38276061" w:rsidR="00051F44" w:rsidRPr="008D344B" w:rsidRDefault="0030391A" w:rsidP="0030391A">
      <w:pPr>
        <w:rPr>
          <w:rFonts w:ascii="Times New Roman" w:hAnsi="Times New Roman" w:cs="Times New Roman"/>
        </w:rPr>
      </w:pPr>
      <w:r w:rsidRPr="008D344B">
        <w:rPr>
          <w:rFonts w:ascii="Times New Roman" w:hAnsi="Times New Roman" w:cs="Times New Roman"/>
        </w:rPr>
        <w:t xml:space="preserve">Highters Heath Community School aims to treat </w:t>
      </w:r>
      <w:r w:rsidR="00A37A8F" w:rsidRPr="008D344B">
        <w:rPr>
          <w:rFonts w:ascii="Times New Roman" w:hAnsi="Times New Roman" w:cs="Times New Roman"/>
        </w:rPr>
        <w:t>all its pupils fairly and with respect. This involves providing access and opportunities for all pupils without discrimination of any kind.</w:t>
      </w:r>
    </w:p>
    <w:p w14:paraId="1E67F611" w14:textId="7BDB5087" w:rsidR="0006293C" w:rsidRPr="008D344B" w:rsidRDefault="0006293C" w:rsidP="0030391A">
      <w:pPr>
        <w:rPr>
          <w:rFonts w:ascii="Times New Roman" w:hAnsi="Times New Roman" w:cs="Times New Roman"/>
        </w:rPr>
      </w:pPr>
      <w:r w:rsidRPr="008D344B">
        <w:rPr>
          <w:rFonts w:ascii="Times New Roman" w:hAnsi="Times New Roman" w:cs="Times New Roman"/>
        </w:rPr>
        <w:t>We aim t</w:t>
      </w:r>
      <w:r w:rsidR="008379C7" w:rsidRPr="008D344B">
        <w:rPr>
          <w:rFonts w:ascii="Times New Roman" w:hAnsi="Times New Roman" w:cs="Times New Roman"/>
        </w:rPr>
        <w:t>o:</w:t>
      </w:r>
    </w:p>
    <w:p w14:paraId="7FA563EE" w14:textId="25A3FFCC" w:rsidR="008540DF" w:rsidRPr="008D344B" w:rsidRDefault="008540DF" w:rsidP="008379C7">
      <w:pPr>
        <w:pStyle w:val="ListParagraph"/>
        <w:numPr>
          <w:ilvl w:val="0"/>
          <w:numId w:val="4"/>
        </w:numPr>
        <w:rPr>
          <w:rFonts w:ascii="Times New Roman" w:hAnsi="Times New Roman" w:cs="Times New Roman"/>
        </w:rPr>
      </w:pPr>
      <w:r w:rsidRPr="008D344B">
        <w:rPr>
          <w:rFonts w:ascii="Times New Roman" w:hAnsi="Times New Roman" w:cs="Times New Roman"/>
        </w:rPr>
        <w:t>Be a fully inclusive school</w:t>
      </w:r>
      <w:r w:rsidR="008D344B" w:rsidRPr="008D344B">
        <w:rPr>
          <w:rFonts w:ascii="Times New Roman" w:hAnsi="Times New Roman" w:cs="Times New Roman"/>
        </w:rPr>
        <w:t xml:space="preserve"> where everyone is made to feel valued and included</w:t>
      </w:r>
    </w:p>
    <w:p w14:paraId="3FDBAE3C" w14:textId="34CB42B4" w:rsidR="008379C7" w:rsidRDefault="006C0300" w:rsidP="008379C7">
      <w:pPr>
        <w:pStyle w:val="ListParagraph"/>
        <w:numPr>
          <w:ilvl w:val="0"/>
          <w:numId w:val="4"/>
        </w:numPr>
        <w:rPr>
          <w:rFonts w:ascii="Times New Roman" w:hAnsi="Times New Roman" w:cs="Times New Roman"/>
        </w:rPr>
      </w:pPr>
      <w:r w:rsidRPr="008D344B">
        <w:rPr>
          <w:rFonts w:ascii="Times New Roman" w:hAnsi="Times New Roman" w:cs="Times New Roman"/>
        </w:rPr>
        <w:t xml:space="preserve">Ensure </w:t>
      </w:r>
      <w:r w:rsidR="006F5CBC" w:rsidRPr="008D344B">
        <w:rPr>
          <w:rFonts w:ascii="Times New Roman" w:hAnsi="Times New Roman" w:cs="Times New Roman"/>
        </w:rPr>
        <w:t>no</w:t>
      </w:r>
      <w:r w:rsidR="00B3182C">
        <w:rPr>
          <w:rFonts w:ascii="Times New Roman" w:hAnsi="Times New Roman" w:cs="Times New Roman"/>
        </w:rPr>
        <w:t xml:space="preserve"> child</w:t>
      </w:r>
      <w:r w:rsidR="006F5CBC" w:rsidRPr="008D344B">
        <w:rPr>
          <w:rFonts w:ascii="Times New Roman" w:hAnsi="Times New Roman" w:cs="Times New Roman"/>
        </w:rPr>
        <w:t xml:space="preserve"> experiences </w:t>
      </w:r>
      <w:r w:rsidR="00534DDD">
        <w:rPr>
          <w:rFonts w:ascii="Times New Roman" w:hAnsi="Times New Roman" w:cs="Times New Roman"/>
        </w:rPr>
        <w:t>discrimination due to the</w:t>
      </w:r>
      <w:r w:rsidR="00B3182C">
        <w:rPr>
          <w:rFonts w:ascii="Times New Roman" w:hAnsi="Times New Roman" w:cs="Times New Roman"/>
        </w:rPr>
        <w:t>ir race, gender, religion or disability</w:t>
      </w:r>
    </w:p>
    <w:p w14:paraId="41FD47AE" w14:textId="7266D89C" w:rsidR="00B3182C" w:rsidRDefault="00BD6706" w:rsidP="008379C7">
      <w:pPr>
        <w:pStyle w:val="ListParagraph"/>
        <w:numPr>
          <w:ilvl w:val="0"/>
          <w:numId w:val="4"/>
        </w:numPr>
        <w:rPr>
          <w:rFonts w:ascii="Times New Roman" w:hAnsi="Times New Roman" w:cs="Times New Roman"/>
        </w:rPr>
      </w:pPr>
      <w:r>
        <w:rPr>
          <w:rFonts w:ascii="Times New Roman" w:hAnsi="Times New Roman" w:cs="Times New Roman"/>
        </w:rPr>
        <w:t>Provide a broad, balanced and challenging curriculum</w:t>
      </w:r>
    </w:p>
    <w:p w14:paraId="47972C1F" w14:textId="6D5C83FD" w:rsidR="00E02CA1" w:rsidRDefault="00936DAF" w:rsidP="00240919">
      <w:pPr>
        <w:pStyle w:val="ListParagraph"/>
        <w:numPr>
          <w:ilvl w:val="0"/>
          <w:numId w:val="4"/>
        </w:numPr>
        <w:rPr>
          <w:rFonts w:ascii="Times New Roman" w:hAnsi="Times New Roman" w:cs="Times New Roman"/>
        </w:rPr>
      </w:pPr>
      <w:r>
        <w:rPr>
          <w:rFonts w:ascii="Times New Roman" w:hAnsi="Times New Roman" w:cs="Times New Roman"/>
        </w:rPr>
        <w:t>Wherever possible</w:t>
      </w:r>
      <w:r w:rsidR="001D36C7">
        <w:rPr>
          <w:rFonts w:ascii="Times New Roman" w:hAnsi="Times New Roman" w:cs="Times New Roman"/>
        </w:rPr>
        <w:t>,</w:t>
      </w:r>
      <w:r>
        <w:rPr>
          <w:rFonts w:ascii="Times New Roman" w:hAnsi="Times New Roman" w:cs="Times New Roman"/>
        </w:rPr>
        <w:t xml:space="preserve"> reduce or eliminate barriers to accessing education to ensure full participation in</w:t>
      </w:r>
      <w:r w:rsidR="001D36C7">
        <w:rPr>
          <w:rFonts w:ascii="Times New Roman" w:hAnsi="Times New Roman" w:cs="Times New Roman"/>
        </w:rPr>
        <w:t xml:space="preserve"> the life of the school</w:t>
      </w:r>
    </w:p>
    <w:p w14:paraId="7FC420D7" w14:textId="24529286" w:rsidR="00EC4D0D" w:rsidRPr="00240919" w:rsidRDefault="00EC4D0D" w:rsidP="00240919">
      <w:pPr>
        <w:pStyle w:val="ListParagraph"/>
        <w:numPr>
          <w:ilvl w:val="0"/>
          <w:numId w:val="4"/>
        </w:numPr>
        <w:rPr>
          <w:rFonts w:ascii="Times New Roman" w:hAnsi="Times New Roman" w:cs="Times New Roman"/>
        </w:rPr>
      </w:pPr>
      <w:r>
        <w:rPr>
          <w:rFonts w:ascii="Times New Roman" w:hAnsi="Times New Roman" w:cs="Times New Roman"/>
        </w:rPr>
        <w:t>Ensure that everyone is treated fairly and respectfully.</w:t>
      </w:r>
    </w:p>
    <w:p w14:paraId="42259863" w14:textId="77777777" w:rsidR="00736FCF" w:rsidRPr="00077635" w:rsidRDefault="00736FCF" w:rsidP="00077635">
      <w:pPr>
        <w:rPr>
          <w:rFonts w:ascii="Times New Roman" w:hAnsi="Times New Roman" w:cs="Times New Roman"/>
        </w:rPr>
      </w:pPr>
    </w:p>
    <w:p w14:paraId="4D5C0773" w14:textId="77777777" w:rsidR="00736FCF" w:rsidRPr="001D3F0F" w:rsidRDefault="000E0B9F" w:rsidP="00736FCF">
      <w:pPr>
        <w:rPr>
          <w:rFonts w:ascii="Times New Roman" w:hAnsi="Times New Roman" w:cs="Times New Roman"/>
          <w:sz w:val="24"/>
          <w:szCs w:val="24"/>
        </w:rPr>
      </w:pPr>
      <w:r w:rsidRPr="001D3F0F">
        <w:rPr>
          <w:rFonts w:ascii="Times New Roman" w:hAnsi="Times New Roman" w:cs="Times New Roman"/>
          <w:b/>
          <w:bCs/>
          <w:sz w:val="24"/>
          <w:szCs w:val="24"/>
        </w:rPr>
        <w:t>Definition of Disability</w:t>
      </w:r>
      <w:r w:rsidRPr="001D3F0F">
        <w:rPr>
          <w:rFonts w:ascii="Times New Roman" w:hAnsi="Times New Roman" w:cs="Times New Roman"/>
          <w:sz w:val="24"/>
          <w:szCs w:val="24"/>
        </w:rPr>
        <w:t xml:space="preserve"> </w:t>
      </w:r>
    </w:p>
    <w:p w14:paraId="0253EB2D" w14:textId="77777777" w:rsidR="00C32986" w:rsidRDefault="00736FCF" w:rsidP="00736FCF">
      <w:pPr>
        <w:rPr>
          <w:rFonts w:ascii="Times New Roman" w:hAnsi="Times New Roman" w:cs="Times New Roman"/>
        </w:rPr>
      </w:pPr>
      <w:r>
        <w:rPr>
          <w:rFonts w:ascii="Times New Roman" w:hAnsi="Times New Roman" w:cs="Times New Roman"/>
        </w:rPr>
        <w:t>According to the Equality Act</w:t>
      </w:r>
      <w:r w:rsidR="000E0B9F" w:rsidRPr="00736FCF">
        <w:rPr>
          <w:rFonts w:ascii="Times New Roman" w:hAnsi="Times New Roman" w:cs="Times New Roman"/>
        </w:rPr>
        <w:t xml:space="preserve"> 2010, a person has a disability if: </w:t>
      </w:r>
    </w:p>
    <w:p w14:paraId="62576215" w14:textId="2FC8CFD3" w:rsidR="00C32986" w:rsidRPr="00C32986" w:rsidRDefault="00C32986" w:rsidP="00C32986">
      <w:pPr>
        <w:pStyle w:val="ListParagraph"/>
        <w:numPr>
          <w:ilvl w:val="0"/>
          <w:numId w:val="6"/>
        </w:numPr>
        <w:rPr>
          <w:rFonts w:ascii="Times New Roman" w:hAnsi="Times New Roman" w:cs="Times New Roman"/>
        </w:rPr>
      </w:pPr>
      <w:r w:rsidRPr="00C32986">
        <w:rPr>
          <w:rFonts w:ascii="Times New Roman" w:hAnsi="Times New Roman" w:cs="Times New Roman"/>
        </w:rPr>
        <w:t>T</w:t>
      </w:r>
      <w:r w:rsidR="000E0B9F" w:rsidRPr="00C32986">
        <w:rPr>
          <w:rFonts w:ascii="Times New Roman" w:hAnsi="Times New Roman" w:cs="Times New Roman"/>
        </w:rPr>
        <w:t>hey have a physical or mental impairment</w:t>
      </w:r>
    </w:p>
    <w:p w14:paraId="0F70766B" w14:textId="77777777" w:rsidR="005B527E" w:rsidRDefault="00C32986" w:rsidP="00C32986">
      <w:pPr>
        <w:pStyle w:val="ListParagraph"/>
        <w:numPr>
          <w:ilvl w:val="0"/>
          <w:numId w:val="5"/>
        </w:numPr>
        <w:rPr>
          <w:rFonts w:ascii="Times New Roman" w:hAnsi="Times New Roman" w:cs="Times New Roman"/>
        </w:rPr>
      </w:pPr>
      <w:r w:rsidRPr="00C32986">
        <w:rPr>
          <w:rFonts w:ascii="Times New Roman" w:hAnsi="Times New Roman" w:cs="Times New Roman"/>
        </w:rPr>
        <w:t>T</w:t>
      </w:r>
      <w:r w:rsidR="000E0B9F" w:rsidRPr="00C32986">
        <w:rPr>
          <w:rFonts w:ascii="Times New Roman" w:hAnsi="Times New Roman" w:cs="Times New Roman"/>
        </w:rPr>
        <w:t xml:space="preserve">he impairment has a substantial and long-term adverse effect on their ability to perform normal day-to-day activities. </w:t>
      </w:r>
    </w:p>
    <w:p w14:paraId="65EB48DD" w14:textId="77777777" w:rsidR="005B527E" w:rsidRDefault="000E0B9F" w:rsidP="005B527E">
      <w:pPr>
        <w:ind w:left="360"/>
        <w:rPr>
          <w:rFonts w:ascii="Times New Roman" w:hAnsi="Times New Roman" w:cs="Times New Roman"/>
        </w:rPr>
      </w:pPr>
      <w:r w:rsidRPr="005B527E">
        <w:rPr>
          <w:rFonts w:ascii="Times New Roman" w:hAnsi="Times New Roman" w:cs="Times New Roman"/>
        </w:rPr>
        <w:t xml:space="preserve">For the purposes of the Act, these words have the following meanings: </w:t>
      </w:r>
    </w:p>
    <w:p w14:paraId="412A49C5" w14:textId="0093E550" w:rsidR="005B527E" w:rsidRPr="00976549" w:rsidRDefault="000E0B9F" w:rsidP="00976549">
      <w:pPr>
        <w:pStyle w:val="ListParagraph"/>
        <w:numPr>
          <w:ilvl w:val="0"/>
          <w:numId w:val="5"/>
        </w:numPr>
        <w:rPr>
          <w:rFonts w:ascii="Times New Roman" w:hAnsi="Times New Roman" w:cs="Times New Roman"/>
        </w:rPr>
      </w:pPr>
      <w:r w:rsidRPr="00976549">
        <w:rPr>
          <w:rFonts w:ascii="Times New Roman" w:hAnsi="Times New Roman" w:cs="Times New Roman"/>
        </w:rPr>
        <w:t>'substantial' means more than minor or trivial</w:t>
      </w:r>
    </w:p>
    <w:p w14:paraId="24EF69EA" w14:textId="77777777" w:rsidR="00976549" w:rsidRDefault="000E0B9F" w:rsidP="00976549">
      <w:pPr>
        <w:pStyle w:val="ListParagraph"/>
        <w:numPr>
          <w:ilvl w:val="0"/>
          <w:numId w:val="5"/>
        </w:numPr>
        <w:rPr>
          <w:rFonts w:ascii="Times New Roman" w:hAnsi="Times New Roman" w:cs="Times New Roman"/>
        </w:rPr>
      </w:pPr>
      <w:r w:rsidRPr="00976549">
        <w:rPr>
          <w:rFonts w:ascii="Times New Roman" w:hAnsi="Times New Roman" w:cs="Times New Roman"/>
        </w:rPr>
        <w:t>'long-term' means that the effect of the impairment has lasted or is likely to last for at least twelve months (there are special rules covering recurring or fluctuating conditions)</w:t>
      </w:r>
    </w:p>
    <w:p w14:paraId="4F8A9393" w14:textId="2B7695C7" w:rsidR="00B94FB7" w:rsidRDefault="000E0B9F" w:rsidP="00976549">
      <w:pPr>
        <w:pStyle w:val="ListParagraph"/>
        <w:numPr>
          <w:ilvl w:val="0"/>
          <w:numId w:val="5"/>
        </w:numPr>
        <w:rPr>
          <w:rFonts w:ascii="Times New Roman" w:hAnsi="Times New Roman" w:cs="Times New Roman"/>
        </w:rPr>
      </w:pPr>
      <w:r w:rsidRPr="00976549">
        <w:rPr>
          <w:rFonts w:ascii="Times New Roman" w:hAnsi="Times New Roman" w:cs="Times New Roman"/>
        </w:rPr>
        <w:t>'normal day-to-day activities' include everyday things like eating, washing, walking and going shopping</w:t>
      </w:r>
      <w:r w:rsidR="00976549" w:rsidRPr="00976549">
        <w:rPr>
          <w:rFonts w:ascii="Times New Roman" w:hAnsi="Times New Roman" w:cs="Times New Roman"/>
        </w:rPr>
        <w:t>.</w:t>
      </w:r>
    </w:p>
    <w:p w14:paraId="54068F43" w14:textId="1E7995A8" w:rsidR="0066500D" w:rsidRPr="0066500D" w:rsidRDefault="0066500D" w:rsidP="0066500D">
      <w:pPr>
        <w:rPr>
          <w:rFonts w:ascii="Times New Roman" w:hAnsi="Times New Roman" w:cs="Times New Roman"/>
        </w:rPr>
      </w:pPr>
      <w:r>
        <w:rPr>
          <w:rFonts w:ascii="Times New Roman" w:hAnsi="Times New Roman" w:cs="Times New Roman"/>
        </w:rPr>
        <w:t>People who have had a disability in the past that meet this definition are also covered by the Act.</w:t>
      </w:r>
    </w:p>
    <w:p w14:paraId="3F0BCA74" w14:textId="77777777" w:rsidR="00EC4D0D" w:rsidRDefault="00EC4D0D" w:rsidP="00EC4D0D">
      <w:pPr>
        <w:rPr>
          <w:rFonts w:ascii="Times New Roman" w:hAnsi="Times New Roman" w:cs="Times New Roman"/>
        </w:rPr>
      </w:pPr>
    </w:p>
    <w:p w14:paraId="3B607D72" w14:textId="77777777" w:rsidR="002753BB" w:rsidRDefault="002753BB" w:rsidP="00EC4D0D">
      <w:pPr>
        <w:rPr>
          <w:rFonts w:ascii="Times New Roman" w:hAnsi="Times New Roman" w:cs="Times New Roman"/>
          <w:b/>
          <w:bCs/>
          <w:sz w:val="24"/>
          <w:szCs w:val="24"/>
        </w:rPr>
      </w:pPr>
    </w:p>
    <w:p w14:paraId="07769A00" w14:textId="1FCA9FC8" w:rsidR="001D3F0F" w:rsidRDefault="008A5BFE" w:rsidP="00EC4D0D">
      <w:pPr>
        <w:rPr>
          <w:rFonts w:ascii="Times New Roman" w:hAnsi="Times New Roman" w:cs="Times New Roman"/>
          <w:b/>
          <w:bCs/>
          <w:sz w:val="24"/>
          <w:szCs w:val="24"/>
        </w:rPr>
      </w:pPr>
      <w:r>
        <w:rPr>
          <w:rFonts w:ascii="Times New Roman" w:hAnsi="Times New Roman" w:cs="Times New Roman"/>
          <w:b/>
          <w:bCs/>
          <w:sz w:val="24"/>
          <w:szCs w:val="24"/>
        </w:rPr>
        <w:lastRenderedPageBreak/>
        <w:t>Making ‘reasonable adjustments’</w:t>
      </w:r>
    </w:p>
    <w:p w14:paraId="49BF4CF7" w14:textId="77777777" w:rsidR="008E5339" w:rsidRDefault="008A5BFE" w:rsidP="00EC4D0D">
      <w:pPr>
        <w:rPr>
          <w:rFonts w:ascii="Times New Roman" w:hAnsi="Times New Roman" w:cs="Times New Roman"/>
        </w:rPr>
      </w:pPr>
      <w:r>
        <w:rPr>
          <w:rFonts w:ascii="Times New Roman" w:hAnsi="Times New Roman" w:cs="Times New Roman"/>
        </w:rPr>
        <w:t>It is our duty to make</w:t>
      </w:r>
      <w:r w:rsidRPr="008A5BFE">
        <w:rPr>
          <w:rFonts w:ascii="Times New Roman" w:hAnsi="Times New Roman" w:cs="Times New Roman"/>
        </w:rPr>
        <w:t xml:space="preserve"> ‘reasonable adjustments’ to ensure that</w:t>
      </w:r>
      <w:r w:rsidR="00A625A1">
        <w:rPr>
          <w:rFonts w:ascii="Times New Roman" w:hAnsi="Times New Roman" w:cs="Times New Roman"/>
        </w:rPr>
        <w:t xml:space="preserve"> disabled</w:t>
      </w:r>
      <w:r w:rsidRPr="008A5BFE">
        <w:rPr>
          <w:rFonts w:ascii="Times New Roman" w:hAnsi="Times New Roman" w:cs="Times New Roman"/>
        </w:rPr>
        <w:t xml:space="preserve"> </w:t>
      </w:r>
      <w:r w:rsidR="00A625A1">
        <w:rPr>
          <w:rFonts w:ascii="Times New Roman" w:hAnsi="Times New Roman" w:cs="Times New Roman"/>
        </w:rPr>
        <w:t>pupils</w:t>
      </w:r>
      <w:r w:rsidRPr="008A5BFE">
        <w:rPr>
          <w:rFonts w:ascii="Times New Roman" w:hAnsi="Times New Roman" w:cs="Times New Roman"/>
        </w:rPr>
        <w:t>, staff and visitors are not discriminated against.</w:t>
      </w:r>
      <w:r w:rsidR="00E072D2">
        <w:rPr>
          <w:rFonts w:ascii="Times New Roman" w:hAnsi="Times New Roman" w:cs="Times New Roman"/>
        </w:rPr>
        <w:t xml:space="preserve"> In schools this means</w:t>
      </w:r>
      <w:r w:rsidRPr="008A5BFE">
        <w:rPr>
          <w:rFonts w:ascii="Times New Roman" w:hAnsi="Times New Roman" w:cs="Times New Roman"/>
        </w:rPr>
        <w:t>:</w:t>
      </w:r>
    </w:p>
    <w:p w14:paraId="4F29A92D" w14:textId="77777777" w:rsidR="008E5339" w:rsidRDefault="008A5BFE" w:rsidP="008E5339">
      <w:pPr>
        <w:pStyle w:val="ListParagraph"/>
        <w:numPr>
          <w:ilvl w:val="0"/>
          <w:numId w:val="7"/>
        </w:numPr>
        <w:rPr>
          <w:rFonts w:ascii="Times New Roman" w:hAnsi="Times New Roman" w:cs="Times New Roman"/>
        </w:rPr>
      </w:pPr>
      <w:r w:rsidRPr="008E5339">
        <w:rPr>
          <w:rFonts w:ascii="Times New Roman" w:hAnsi="Times New Roman" w:cs="Times New Roman"/>
        </w:rPr>
        <w:t>Where something a school does places a disabled pupil at a disadvantage compared to other pupils then the school must take reasonable steps to try and avoid that disadvantage</w:t>
      </w:r>
    </w:p>
    <w:p w14:paraId="1CB963DA" w14:textId="0F3714E7" w:rsidR="008A5BFE" w:rsidRPr="008E5339" w:rsidRDefault="008A5BFE" w:rsidP="008E5339">
      <w:pPr>
        <w:pStyle w:val="ListParagraph"/>
        <w:numPr>
          <w:ilvl w:val="0"/>
          <w:numId w:val="7"/>
        </w:numPr>
        <w:rPr>
          <w:rFonts w:ascii="Times New Roman" w:hAnsi="Times New Roman" w:cs="Times New Roman"/>
        </w:rPr>
      </w:pPr>
      <w:r w:rsidRPr="008E5339">
        <w:rPr>
          <w:rFonts w:ascii="Times New Roman" w:hAnsi="Times New Roman" w:cs="Times New Roman"/>
        </w:rPr>
        <w:t xml:space="preserve"> Schools will be expected to provide an auxiliary aid or service for a disabled pupil when it would be reasonable to do so and if such an aid would alleviate any substantial disadvantage that the pupil faces in comparison to non-disabled pupils.</w:t>
      </w:r>
    </w:p>
    <w:p w14:paraId="3443B9BD" w14:textId="5AED961F" w:rsidR="005065AE" w:rsidRDefault="00536702" w:rsidP="0030391A">
      <w:pPr>
        <w:rPr>
          <w:rFonts w:ascii="Times New Roman" w:hAnsi="Times New Roman" w:cs="Times New Roman"/>
        </w:rPr>
      </w:pPr>
      <w:r w:rsidRPr="00536702">
        <w:rPr>
          <w:rFonts w:ascii="Times New Roman" w:hAnsi="Times New Roman" w:cs="Times New Roman"/>
        </w:rPr>
        <w:t>The</w:t>
      </w:r>
      <w:r>
        <w:rPr>
          <w:rFonts w:ascii="Times New Roman" w:hAnsi="Times New Roman" w:cs="Times New Roman"/>
        </w:rPr>
        <w:t xml:space="preserve">se ‘reasonable </w:t>
      </w:r>
      <w:r w:rsidR="00281A45">
        <w:rPr>
          <w:rFonts w:ascii="Times New Roman" w:hAnsi="Times New Roman" w:cs="Times New Roman"/>
        </w:rPr>
        <w:t>adjustments</w:t>
      </w:r>
      <w:r w:rsidR="00EC7FF2">
        <w:rPr>
          <w:rFonts w:ascii="Times New Roman" w:hAnsi="Times New Roman" w:cs="Times New Roman"/>
        </w:rPr>
        <w:t xml:space="preserve">’ </w:t>
      </w:r>
      <w:r w:rsidRPr="00536702">
        <w:rPr>
          <w:rFonts w:ascii="Times New Roman" w:hAnsi="Times New Roman" w:cs="Times New Roman"/>
        </w:rPr>
        <w:t xml:space="preserve">therefore, </w:t>
      </w:r>
      <w:r w:rsidR="00EC7FF2">
        <w:rPr>
          <w:rFonts w:ascii="Times New Roman" w:hAnsi="Times New Roman" w:cs="Times New Roman"/>
        </w:rPr>
        <w:t xml:space="preserve">mean </w:t>
      </w:r>
      <w:r w:rsidRPr="00536702">
        <w:rPr>
          <w:rFonts w:ascii="Times New Roman" w:hAnsi="Times New Roman" w:cs="Times New Roman"/>
        </w:rPr>
        <w:t>that we may treat a disabled person more favourably than a person who is not disabled. We may have to make changes to our practices to ensure, as far as is reasonably possible, that a disabled person can benefit from what we offer to the same extent that a person without that disability can.</w:t>
      </w:r>
    </w:p>
    <w:p w14:paraId="42E179D6" w14:textId="77777777" w:rsidR="00281A45" w:rsidRDefault="00281A45" w:rsidP="0030391A">
      <w:pPr>
        <w:rPr>
          <w:rFonts w:ascii="Times New Roman" w:hAnsi="Times New Roman" w:cs="Times New Roman"/>
        </w:rPr>
      </w:pPr>
    </w:p>
    <w:p w14:paraId="66CD3920" w14:textId="7D3AE82C" w:rsidR="00281A45" w:rsidRDefault="00281A45" w:rsidP="0030391A">
      <w:pPr>
        <w:rPr>
          <w:rFonts w:ascii="Times New Roman" w:hAnsi="Times New Roman" w:cs="Times New Roman"/>
        </w:rPr>
      </w:pPr>
      <w:r>
        <w:rPr>
          <w:rFonts w:ascii="Times New Roman" w:hAnsi="Times New Roman" w:cs="Times New Roman"/>
          <w:b/>
          <w:bCs/>
          <w:sz w:val="24"/>
          <w:szCs w:val="24"/>
        </w:rPr>
        <w:t>Environment</w:t>
      </w:r>
    </w:p>
    <w:p w14:paraId="2ECEA7B8" w14:textId="0C71A4B8" w:rsidR="00281A45" w:rsidRDefault="00281A45" w:rsidP="0030391A">
      <w:pPr>
        <w:rPr>
          <w:rFonts w:ascii="Times New Roman" w:hAnsi="Times New Roman" w:cs="Times New Roman"/>
        </w:rPr>
      </w:pPr>
      <w:r>
        <w:rPr>
          <w:rFonts w:ascii="Times New Roman" w:hAnsi="Times New Roman" w:cs="Times New Roman"/>
        </w:rPr>
        <w:t xml:space="preserve">Highters Heath Community School is a </w:t>
      </w:r>
      <w:r w:rsidR="00640F14">
        <w:rPr>
          <w:rFonts w:ascii="Times New Roman" w:hAnsi="Times New Roman" w:cs="Times New Roman"/>
        </w:rPr>
        <w:t>fully accessible site over one</w:t>
      </w:r>
      <w:r w:rsidR="008D3C1C">
        <w:rPr>
          <w:rFonts w:ascii="Times New Roman" w:hAnsi="Times New Roman" w:cs="Times New Roman"/>
        </w:rPr>
        <w:t xml:space="preserve"> level</w:t>
      </w:r>
      <w:r w:rsidR="00640F14">
        <w:rPr>
          <w:rFonts w:ascii="Times New Roman" w:hAnsi="Times New Roman" w:cs="Times New Roman"/>
        </w:rPr>
        <w:t xml:space="preserve">.  There is ramped access to the </w:t>
      </w:r>
      <w:r w:rsidR="00E51447">
        <w:rPr>
          <w:rFonts w:ascii="Times New Roman" w:hAnsi="Times New Roman" w:cs="Times New Roman"/>
        </w:rPr>
        <w:t xml:space="preserve">main entrance and from the junior playground.  The </w:t>
      </w:r>
      <w:r w:rsidR="004524FC">
        <w:rPr>
          <w:rFonts w:ascii="Times New Roman" w:hAnsi="Times New Roman" w:cs="Times New Roman"/>
        </w:rPr>
        <w:t xml:space="preserve">main </w:t>
      </w:r>
      <w:r w:rsidR="00E51447">
        <w:rPr>
          <w:rFonts w:ascii="Times New Roman" w:hAnsi="Times New Roman" w:cs="Times New Roman"/>
        </w:rPr>
        <w:t>pupil entrance</w:t>
      </w:r>
      <w:r w:rsidR="004524FC">
        <w:rPr>
          <w:rFonts w:ascii="Times New Roman" w:hAnsi="Times New Roman" w:cs="Times New Roman"/>
        </w:rPr>
        <w:t>s/infant playground entrances are</w:t>
      </w:r>
      <w:r w:rsidR="00E51447">
        <w:rPr>
          <w:rFonts w:ascii="Times New Roman" w:hAnsi="Times New Roman" w:cs="Times New Roman"/>
        </w:rPr>
        <w:t xml:space="preserve"> on one level.</w:t>
      </w:r>
      <w:r w:rsidR="004524FC">
        <w:rPr>
          <w:rFonts w:ascii="Times New Roman" w:hAnsi="Times New Roman" w:cs="Times New Roman"/>
        </w:rPr>
        <w:t xml:space="preserve">  There is a fully accessible disabled toilet and shower cubicle.</w:t>
      </w:r>
    </w:p>
    <w:p w14:paraId="7490443D" w14:textId="77777777" w:rsidR="002A56CF" w:rsidRDefault="002A56CF" w:rsidP="0030391A">
      <w:pPr>
        <w:rPr>
          <w:rFonts w:ascii="Times New Roman" w:hAnsi="Times New Roman" w:cs="Times New Roman"/>
        </w:rPr>
      </w:pPr>
    </w:p>
    <w:p w14:paraId="7C1D1A61" w14:textId="36257C37" w:rsidR="002A56CF" w:rsidRDefault="002A56CF" w:rsidP="0030391A">
      <w:pPr>
        <w:rPr>
          <w:rFonts w:ascii="Times New Roman" w:hAnsi="Times New Roman" w:cs="Times New Roman"/>
          <w:b/>
          <w:bCs/>
          <w:sz w:val="24"/>
          <w:szCs w:val="24"/>
        </w:rPr>
      </w:pPr>
      <w:r>
        <w:rPr>
          <w:rFonts w:ascii="Times New Roman" w:hAnsi="Times New Roman" w:cs="Times New Roman"/>
          <w:b/>
          <w:bCs/>
          <w:sz w:val="24"/>
          <w:szCs w:val="24"/>
        </w:rPr>
        <w:t>Review of this policy</w:t>
      </w:r>
    </w:p>
    <w:p w14:paraId="67095425" w14:textId="2BA161AF" w:rsidR="00437342" w:rsidRDefault="001B3E28" w:rsidP="0030391A">
      <w:pPr>
        <w:rPr>
          <w:rFonts w:ascii="Times New Roman" w:hAnsi="Times New Roman" w:cs="Times New Roman"/>
        </w:rPr>
      </w:pPr>
      <w:r>
        <w:rPr>
          <w:rFonts w:ascii="Times New Roman" w:hAnsi="Times New Roman" w:cs="Times New Roman"/>
        </w:rPr>
        <w:t xml:space="preserve">This policy will be reviewed </w:t>
      </w:r>
      <w:r w:rsidR="00753BE2">
        <w:rPr>
          <w:rFonts w:ascii="Times New Roman" w:hAnsi="Times New Roman" w:cs="Times New Roman"/>
        </w:rPr>
        <w:t xml:space="preserve">every 3 </w:t>
      </w:r>
      <w:r w:rsidR="007F0986">
        <w:rPr>
          <w:rFonts w:ascii="Times New Roman" w:hAnsi="Times New Roman" w:cs="Times New Roman"/>
        </w:rPr>
        <w:t>years but</w:t>
      </w:r>
      <w:r w:rsidR="00BE6E50">
        <w:rPr>
          <w:rFonts w:ascii="Times New Roman" w:hAnsi="Times New Roman" w:cs="Times New Roman"/>
        </w:rPr>
        <w:t xml:space="preserve"> may </w:t>
      </w:r>
      <w:r w:rsidR="00792771">
        <w:rPr>
          <w:rFonts w:ascii="Times New Roman" w:hAnsi="Times New Roman" w:cs="Times New Roman"/>
        </w:rPr>
        <w:t>b</w:t>
      </w:r>
      <w:r w:rsidR="00BE6E50">
        <w:rPr>
          <w:rFonts w:ascii="Times New Roman" w:hAnsi="Times New Roman" w:cs="Times New Roman"/>
        </w:rPr>
        <w:t>e reviewed and updated more frequently if necessary.</w:t>
      </w:r>
    </w:p>
    <w:p w14:paraId="57C0DD09" w14:textId="007D088C" w:rsidR="00BE6E50" w:rsidRDefault="00BE6E50" w:rsidP="0030391A">
      <w:pPr>
        <w:rPr>
          <w:rFonts w:ascii="Times New Roman" w:hAnsi="Times New Roman" w:cs="Times New Roman"/>
        </w:rPr>
      </w:pPr>
      <w:r>
        <w:rPr>
          <w:rFonts w:ascii="Times New Roman" w:hAnsi="Times New Roman" w:cs="Times New Roman"/>
        </w:rPr>
        <w:t>It will be approved by the governing body.</w:t>
      </w:r>
    </w:p>
    <w:p w14:paraId="0AC31C68" w14:textId="77777777" w:rsidR="009C2863" w:rsidRDefault="009C2863" w:rsidP="0030391A">
      <w:pPr>
        <w:rPr>
          <w:rFonts w:ascii="Times New Roman" w:hAnsi="Times New Roman" w:cs="Times New Roman"/>
        </w:rPr>
      </w:pPr>
    </w:p>
    <w:p w14:paraId="0AF06C91" w14:textId="77777777" w:rsidR="009C2863" w:rsidRDefault="009C2863" w:rsidP="0030391A">
      <w:pPr>
        <w:rPr>
          <w:rFonts w:ascii="Times New Roman" w:hAnsi="Times New Roman" w:cs="Times New Roman"/>
        </w:rPr>
      </w:pPr>
    </w:p>
    <w:p w14:paraId="3B2A85B5" w14:textId="77777777" w:rsidR="009C2863" w:rsidRDefault="009C2863" w:rsidP="0030391A">
      <w:pPr>
        <w:rPr>
          <w:rFonts w:ascii="Times New Roman" w:hAnsi="Times New Roman" w:cs="Times New Roman"/>
        </w:rPr>
      </w:pPr>
    </w:p>
    <w:p w14:paraId="782A5DCE" w14:textId="77777777" w:rsidR="009C2863" w:rsidRDefault="009C2863" w:rsidP="0030391A">
      <w:pPr>
        <w:rPr>
          <w:rFonts w:ascii="Times New Roman" w:hAnsi="Times New Roman" w:cs="Times New Roman"/>
        </w:rPr>
      </w:pPr>
    </w:p>
    <w:p w14:paraId="7FF8D9E5" w14:textId="77777777" w:rsidR="009C2863" w:rsidRDefault="009C2863" w:rsidP="0030391A">
      <w:pPr>
        <w:rPr>
          <w:rFonts w:ascii="Times New Roman" w:hAnsi="Times New Roman" w:cs="Times New Roman"/>
        </w:rPr>
      </w:pPr>
    </w:p>
    <w:p w14:paraId="189C7D07" w14:textId="77777777" w:rsidR="009C2863" w:rsidRDefault="009C2863" w:rsidP="0030391A">
      <w:pPr>
        <w:rPr>
          <w:rFonts w:ascii="Times New Roman" w:hAnsi="Times New Roman" w:cs="Times New Roman"/>
        </w:rPr>
      </w:pPr>
    </w:p>
    <w:p w14:paraId="19D87DCA" w14:textId="77777777" w:rsidR="009C2863" w:rsidRDefault="009C2863" w:rsidP="0030391A">
      <w:pPr>
        <w:rPr>
          <w:rFonts w:ascii="Times New Roman" w:hAnsi="Times New Roman" w:cs="Times New Roman"/>
        </w:rPr>
      </w:pPr>
    </w:p>
    <w:p w14:paraId="3F91C76D" w14:textId="77777777" w:rsidR="009C2863" w:rsidRDefault="009C2863" w:rsidP="0030391A">
      <w:pPr>
        <w:rPr>
          <w:rFonts w:ascii="Times New Roman" w:hAnsi="Times New Roman" w:cs="Times New Roman"/>
        </w:rPr>
      </w:pPr>
    </w:p>
    <w:p w14:paraId="4CA485C3" w14:textId="77777777" w:rsidR="009C2863" w:rsidRDefault="009C2863" w:rsidP="0030391A">
      <w:pPr>
        <w:rPr>
          <w:rFonts w:ascii="Times New Roman" w:hAnsi="Times New Roman" w:cs="Times New Roman"/>
        </w:rPr>
      </w:pPr>
    </w:p>
    <w:p w14:paraId="19671A22" w14:textId="77777777" w:rsidR="009C2863" w:rsidRDefault="009C2863" w:rsidP="0030391A">
      <w:pPr>
        <w:rPr>
          <w:rFonts w:ascii="Times New Roman" w:hAnsi="Times New Roman" w:cs="Times New Roman"/>
        </w:rPr>
      </w:pPr>
    </w:p>
    <w:p w14:paraId="0AA2E2ED" w14:textId="77777777" w:rsidR="009C2863" w:rsidRDefault="009C2863" w:rsidP="0030391A">
      <w:pPr>
        <w:rPr>
          <w:rFonts w:ascii="Times New Roman" w:hAnsi="Times New Roman" w:cs="Times New Roman"/>
        </w:rPr>
      </w:pPr>
    </w:p>
    <w:p w14:paraId="5AAE3BAC" w14:textId="77777777" w:rsidR="009C2863" w:rsidRDefault="009C2863" w:rsidP="0030391A">
      <w:pPr>
        <w:rPr>
          <w:rFonts w:ascii="Times New Roman" w:hAnsi="Times New Roman" w:cs="Times New Roman"/>
        </w:rPr>
      </w:pPr>
    </w:p>
    <w:p w14:paraId="0CD2599D" w14:textId="77777777" w:rsidR="009C2863" w:rsidRDefault="009C2863" w:rsidP="0030391A">
      <w:pPr>
        <w:rPr>
          <w:rFonts w:ascii="Times New Roman" w:hAnsi="Times New Roman" w:cs="Times New Roman"/>
        </w:rPr>
      </w:pPr>
    </w:p>
    <w:p w14:paraId="1B8BC8B9" w14:textId="77777777" w:rsidR="009C2863" w:rsidRDefault="009C2863" w:rsidP="0030391A">
      <w:pPr>
        <w:rPr>
          <w:rFonts w:ascii="Times New Roman" w:hAnsi="Times New Roman" w:cs="Times New Roman"/>
        </w:rPr>
      </w:pPr>
    </w:p>
    <w:p w14:paraId="66C51079" w14:textId="77777777" w:rsidR="009C2863" w:rsidRDefault="009C2863" w:rsidP="0030391A">
      <w:pPr>
        <w:rPr>
          <w:rFonts w:ascii="Times New Roman" w:hAnsi="Times New Roman" w:cs="Times New Roman"/>
        </w:rPr>
        <w:sectPr w:rsidR="009C2863">
          <w:footerReference w:type="default" r:id="rId8"/>
          <w:pgSz w:w="11906" w:h="16838"/>
          <w:pgMar w:top="1440" w:right="1440" w:bottom="1440" w:left="1440" w:header="708" w:footer="708" w:gutter="0"/>
          <w:cols w:space="708"/>
          <w:docGrid w:linePitch="360"/>
        </w:sectPr>
      </w:pPr>
    </w:p>
    <w:p w14:paraId="2A785E44" w14:textId="1E54A31F" w:rsidR="009C2863" w:rsidRPr="00743EB5" w:rsidRDefault="0025402D" w:rsidP="0030391A">
      <w:pPr>
        <w:rPr>
          <w:rFonts w:ascii="Times New Roman" w:hAnsi="Times New Roman" w:cs="Times New Roman"/>
          <w:b/>
          <w:bCs/>
          <w:sz w:val="24"/>
          <w:szCs w:val="24"/>
        </w:rPr>
      </w:pPr>
      <w:r w:rsidRPr="00743EB5">
        <w:rPr>
          <w:rFonts w:ascii="Times New Roman" w:hAnsi="Times New Roman" w:cs="Times New Roman"/>
          <w:b/>
          <w:bCs/>
          <w:sz w:val="24"/>
          <w:szCs w:val="24"/>
        </w:rPr>
        <w:lastRenderedPageBreak/>
        <w:t>Action plan</w:t>
      </w:r>
    </w:p>
    <w:p w14:paraId="716773C2" w14:textId="46F45166" w:rsidR="0025402D" w:rsidRPr="00697C58" w:rsidRDefault="0025402D" w:rsidP="0030391A">
      <w:pPr>
        <w:rPr>
          <w:rFonts w:ascii="Times New Roman" w:hAnsi="Times New Roman" w:cs="Times New Roman"/>
          <w:sz w:val="24"/>
          <w:szCs w:val="24"/>
        </w:rPr>
      </w:pPr>
      <w:r w:rsidRPr="00697C58">
        <w:rPr>
          <w:rFonts w:ascii="Times New Roman" w:hAnsi="Times New Roman" w:cs="Times New Roman"/>
          <w:sz w:val="24"/>
          <w:szCs w:val="24"/>
        </w:rPr>
        <w:t xml:space="preserve">This action plan sets </w:t>
      </w:r>
      <w:r w:rsidR="00743EB5" w:rsidRPr="00697C58">
        <w:rPr>
          <w:rFonts w:ascii="Times New Roman" w:hAnsi="Times New Roman" w:cs="Times New Roman"/>
          <w:sz w:val="24"/>
          <w:szCs w:val="24"/>
        </w:rPr>
        <w:t>out the aims of our accessibility plan in accordance with the Equality Act 2010.</w:t>
      </w:r>
    </w:p>
    <w:tbl>
      <w:tblPr>
        <w:tblStyle w:val="TableGrid"/>
        <w:tblW w:w="0" w:type="auto"/>
        <w:tblLook w:val="04A0" w:firstRow="1" w:lastRow="0" w:firstColumn="1" w:lastColumn="0" w:noHBand="0" w:noVBand="1"/>
      </w:tblPr>
      <w:tblGrid>
        <w:gridCol w:w="1555"/>
        <w:gridCol w:w="2429"/>
        <w:gridCol w:w="1992"/>
        <w:gridCol w:w="1993"/>
        <w:gridCol w:w="1993"/>
        <w:gridCol w:w="1993"/>
        <w:gridCol w:w="1993"/>
      </w:tblGrid>
      <w:tr w:rsidR="006555A7" w:rsidRPr="00697C58" w14:paraId="4F3D2BFE" w14:textId="77777777" w:rsidTr="00E95A7D">
        <w:tc>
          <w:tcPr>
            <w:tcW w:w="1555" w:type="dxa"/>
          </w:tcPr>
          <w:p w14:paraId="1008E922" w14:textId="0D319DBB" w:rsidR="006555A7" w:rsidRPr="00697C58" w:rsidRDefault="0009013B" w:rsidP="0030391A">
            <w:pPr>
              <w:rPr>
                <w:rFonts w:ascii="Times New Roman" w:hAnsi="Times New Roman" w:cs="Times New Roman"/>
                <w:sz w:val="24"/>
                <w:szCs w:val="24"/>
              </w:rPr>
            </w:pPr>
            <w:r w:rsidRPr="00697C58">
              <w:rPr>
                <w:rFonts w:ascii="Times New Roman" w:hAnsi="Times New Roman" w:cs="Times New Roman"/>
                <w:sz w:val="24"/>
                <w:szCs w:val="24"/>
              </w:rPr>
              <w:t>Aim</w:t>
            </w:r>
          </w:p>
        </w:tc>
        <w:tc>
          <w:tcPr>
            <w:tcW w:w="2429" w:type="dxa"/>
          </w:tcPr>
          <w:p w14:paraId="40E47FE3" w14:textId="09D21743" w:rsidR="006555A7" w:rsidRPr="00697C58" w:rsidRDefault="0009013B" w:rsidP="0030391A">
            <w:pPr>
              <w:rPr>
                <w:rFonts w:ascii="Times New Roman" w:hAnsi="Times New Roman" w:cs="Times New Roman"/>
                <w:sz w:val="24"/>
                <w:szCs w:val="24"/>
              </w:rPr>
            </w:pPr>
            <w:r w:rsidRPr="00697C58">
              <w:rPr>
                <w:rFonts w:ascii="Times New Roman" w:hAnsi="Times New Roman" w:cs="Times New Roman"/>
                <w:sz w:val="24"/>
                <w:szCs w:val="24"/>
              </w:rPr>
              <w:t>Current good practice</w:t>
            </w:r>
          </w:p>
        </w:tc>
        <w:tc>
          <w:tcPr>
            <w:tcW w:w="1992" w:type="dxa"/>
          </w:tcPr>
          <w:p w14:paraId="190B0CB2" w14:textId="2A2AB467" w:rsidR="006555A7" w:rsidRPr="00697C58" w:rsidRDefault="0009013B" w:rsidP="0030391A">
            <w:pPr>
              <w:rPr>
                <w:rFonts w:ascii="Times New Roman" w:hAnsi="Times New Roman" w:cs="Times New Roman"/>
                <w:sz w:val="24"/>
                <w:szCs w:val="24"/>
              </w:rPr>
            </w:pPr>
            <w:r w:rsidRPr="00697C58">
              <w:rPr>
                <w:rFonts w:ascii="Times New Roman" w:hAnsi="Times New Roman" w:cs="Times New Roman"/>
                <w:sz w:val="24"/>
                <w:szCs w:val="24"/>
              </w:rPr>
              <w:t>Objectives</w:t>
            </w:r>
          </w:p>
        </w:tc>
        <w:tc>
          <w:tcPr>
            <w:tcW w:w="1993" w:type="dxa"/>
          </w:tcPr>
          <w:p w14:paraId="57F2CB59" w14:textId="49B1D6F5" w:rsidR="006555A7" w:rsidRPr="00697C58" w:rsidRDefault="0009013B" w:rsidP="0030391A">
            <w:pPr>
              <w:rPr>
                <w:rFonts w:ascii="Times New Roman" w:hAnsi="Times New Roman" w:cs="Times New Roman"/>
                <w:sz w:val="24"/>
                <w:szCs w:val="24"/>
              </w:rPr>
            </w:pPr>
            <w:r w:rsidRPr="00697C58">
              <w:rPr>
                <w:rFonts w:ascii="Times New Roman" w:hAnsi="Times New Roman" w:cs="Times New Roman"/>
                <w:sz w:val="24"/>
                <w:szCs w:val="24"/>
              </w:rPr>
              <w:t>Actions to be taken</w:t>
            </w:r>
          </w:p>
        </w:tc>
        <w:tc>
          <w:tcPr>
            <w:tcW w:w="1993" w:type="dxa"/>
          </w:tcPr>
          <w:p w14:paraId="18700880" w14:textId="3DA7AB32" w:rsidR="006555A7" w:rsidRPr="00697C58" w:rsidRDefault="0009013B" w:rsidP="0030391A">
            <w:pPr>
              <w:rPr>
                <w:rFonts w:ascii="Times New Roman" w:hAnsi="Times New Roman" w:cs="Times New Roman"/>
                <w:sz w:val="24"/>
                <w:szCs w:val="24"/>
              </w:rPr>
            </w:pPr>
            <w:r w:rsidRPr="00697C58">
              <w:rPr>
                <w:rFonts w:ascii="Times New Roman" w:hAnsi="Times New Roman" w:cs="Times New Roman"/>
                <w:sz w:val="24"/>
                <w:szCs w:val="24"/>
              </w:rPr>
              <w:t>Person respon</w:t>
            </w:r>
            <w:r w:rsidR="00187E01" w:rsidRPr="00697C58">
              <w:rPr>
                <w:rFonts w:ascii="Times New Roman" w:hAnsi="Times New Roman" w:cs="Times New Roman"/>
                <w:sz w:val="24"/>
                <w:szCs w:val="24"/>
              </w:rPr>
              <w:t>sible</w:t>
            </w:r>
          </w:p>
        </w:tc>
        <w:tc>
          <w:tcPr>
            <w:tcW w:w="1993" w:type="dxa"/>
          </w:tcPr>
          <w:p w14:paraId="1D02D0F2" w14:textId="194D228D" w:rsidR="006555A7" w:rsidRPr="00697C58" w:rsidRDefault="00187E01" w:rsidP="0030391A">
            <w:pPr>
              <w:rPr>
                <w:rFonts w:ascii="Times New Roman" w:hAnsi="Times New Roman" w:cs="Times New Roman"/>
                <w:sz w:val="24"/>
                <w:szCs w:val="24"/>
              </w:rPr>
            </w:pPr>
            <w:r w:rsidRPr="00697C58">
              <w:rPr>
                <w:rFonts w:ascii="Times New Roman" w:hAnsi="Times New Roman" w:cs="Times New Roman"/>
                <w:sz w:val="24"/>
                <w:szCs w:val="24"/>
              </w:rPr>
              <w:t>Date</w:t>
            </w:r>
            <w:r w:rsidR="006C1EC3" w:rsidRPr="00697C58">
              <w:rPr>
                <w:rFonts w:ascii="Times New Roman" w:hAnsi="Times New Roman" w:cs="Times New Roman"/>
                <w:sz w:val="24"/>
                <w:szCs w:val="24"/>
              </w:rPr>
              <w:t xml:space="preserve"> to complete actions by</w:t>
            </w:r>
          </w:p>
        </w:tc>
        <w:tc>
          <w:tcPr>
            <w:tcW w:w="1993" w:type="dxa"/>
          </w:tcPr>
          <w:p w14:paraId="1016A178" w14:textId="7B65137A" w:rsidR="006555A7" w:rsidRPr="00697C58" w:rsidRDefault="006C1EC3" w:rsidP="0030391A">
            <w:pPr>
              <w:rPr>
                <w:rFonts w:ascii="Times New Roman" w:hAnsi="Times New Roman" w:cs="Times New Roman"/>
                <w:sz w:val="24"/>
                <w:szCs w:val="24"/>
              </w:rPr>
            </w:pPr>
            <w:r w:rsidRPr="00697C58">
              <w:rPr>
                <w:rFonts w:ascii="Times New Roman" w:hAnsi="Times New Roman" w:cs="Times New Roman"/>
                <w:sz w:val="24"/>
                <w:szCs w:val="24"/>
              </w:rPr>
              <w:t>Success Criteria</w:t>
            </w:r>
          </w:p>
        </w:tc>
      </w:tr>
      <w:tr w:rsidR="006555A7" w:rsidRPr="005C2246" w14:paraId="4897C5F2" w14:textId="77777777" w:rsidTr="00E95A7D">
        <w:tc>
          <w:tcPr>
            <w:tcW w:w="1555" w:type="dxa"/>
          </w:tcPr>
          <w:p w14:paraId="78CDA056" w14:textId="367FFCF1" w:rsidR="006555A7" w:rsidRPr="005C2246" w:rsidRDefault="006C1EC3" w:rsidP="0030391A">
            <w:pPr>
              <w:rPr>
                <w:rFonts w:ascii="Times New Roman" w:hAnsi="Times New Roman" w:cs="Times New Roman"/>
                <w:sz w:val="20"/>
                <w:szCs w:val="20"/>
              </w:rPr>
            </w:pPr>
            <w:r w:rsidRPr="005C2246">
              <w:rPr>
                <w:rFonts w:ascii="Times New Roman" w:hAnsi="Times New Roman" w:cs="Times New Roman"/>
                <w:sz w:val="20"/>
                <w:szCs w:val="20"/>
              </w:rPr>
              <w:t>Increase access to the curriculum for pupils with a disability</w:t>
            </w:r>
          </w:p>
        </w:tc>
        <w:tc>
          <w:tcPr>
            <w:tcW w:w="2429" w:type="dxa"/>
          </w:tcPr>
          <w:p w14:paraId="13528F8F" w14:textId="619AEBC1" w:rsidR="006555A7" w:rsidRPr="005C2246" w:rsidRDefault="00313453" w:rsidP="0030391A">
            <w:pPr>
              <w:rPr>
                <w:rFonts w:ascii="Times New Roman" w:hAnsi="Times New Roman" w:cs="Times New Roman"/>
                <w:sz w:val="20"/>
                <w:szCs w:val="20"/>
              </w:rPr>
            </w:pPr>
            <w:r w:rsidRPr="005C2246">
              <w:rPr>
                <w:rFonts w:ascii="Times New Roman" w:hAnsi="Times New Roman" w:cs="Times New Roman"/>
                <w:sz w:val="20"/>
                <w:szCs w:val="20"/>
              </w:rPr>
              <w:t>Curriculum is differ</w:t>
            </w:r>
            <w:r w:rsidR="000E52D2" w:rsidRPr="005C2246">
              <w:rPr>
                <w:rFonts w:ascii="Times New Roman" w:hAnsi="Times New Roman" w:cs="Times New Roman"/>
                <w:sz w:val="20"/>
                <w:szCs w:val="20"/>
              </w:rPr>
              <w:t>entiated for the needs of different learners</w:t>
            </w:r>
            <w:r w:rsidR="0071356A" w:rsidRPr="005C2246">
              <w:rPr>
                <w:rFonts w:ascii="Times New Roman" w:hAnsi="Times New Roman" w:cs="Times New Roman"/>
                <w:sz w:val="20"/>
                <w:szCs w:val="20"/>
              </w:rPr>
              <w:t>.</w:t>
            </w:r>
          </w:p>
          <w:p w14:paraId="13658424" w14:textId="77777777" w:rsidR="000E52D2" w:rsidRPr="005C2246" w:rsidRDefault="000E52D2" w:rsidP="0030391A">
            <w:pPr>
              <w:rPr>
                <w:rFonts w:ascii="Times New Roman" w:hAnsi="Times New Roman" w:cs="Times New Roman"/>
                <w:sz w:val="20"/>
                <w:szCs w:val="20"/>
              </w:rPr>
            </w:pPr>
          </w:p>
          <w:p w14:paraId="67CA59C7" w14:textId="5FDDF8B4" w:rsidR="00C65E43" w:rsidRPr="005C2246" w:rsidRDefault="00C65E43" w:rsidP="0030391A">
            <w:pPr>
              <w:rPr>
                <w:rFonts w:ascii="Times New Roman" w:hAnsi="Times New Roman" w:cs="Times New Roman"/>
                <w:sz w:val="20"/>
                <w:szCs w:val="20"/>
              </w:rPr>
            </w:pPr>
            <w:r w:rsidRPr="005C2246">
              <w:rPr>
                <w:rFonts w:ascii="Times New Roman" w:hAnsi="Times New Roman" w:cs="Times New Roman"/>
                <w:sz w:val="20"/>
                <w:szCs w:val="20"/>
              </w:rPr>
              <w:t xml:space="preserve">Pupils </w:t>
            </w:r>
            <w:r w:rsidR="00E95A7D" w:rsidRPr="005C2246">
              <w:rPr>
                <w:rFonts w:ascii="Times New Roman" w:hAnsi="Times New Roman" w:cs="Times New Roman"/>
                <w:sz w:val="20"/>
                <w:szCs w:val="20"/>
              </w:rPr>
              <w:t xml:space="preserve">are </w:t>
            </w:r>
            <w:r w:rsidRPr="005C2246">
              <w:rPr>
                <w:rFonts w:ascii="Times New Roman" w:hAnsi="Times New Roman" w:cs="Times New Roman"/>
                <w:sz w:val="20"/>
                <w:szCs w:val="20"/>
              </w:rPr>
              <w:t>included in phonics setting up</w:t>
            </w:r>
            <w:r w:rsidR="00710087" w:rsidRPr="005C2246">
              <w:rPr>
                <w:rFonts w:ascii="Times New Roman" w:hAnsi="Times New Roman" w:cs="Times New Roman"/>
                <w:sz w:val="20"/>
                <w:szCs w:val="20"/>
              </w:rPr>
              <w:t xml:space="preserve"> to year 4</w:t>
            </w:r>
            <w:r w:rsidR="00C402FB" w:rsidRPr="005C2246">
              <w:rPr>
                <w:rFonts w:ascii="Times New Roman" w:hAnsi="Times New Roman" w:cs="Times New Roman"/>
                <w:sz w:val="20"/>
                <w:szCs w:val="20"/>
              </w:rPr>
              <w:t>,</w:t>
            </w:r>
            <w:r w:rsidR="00710087" w:rsidRPr="005C2246">
              <w:rPr>
                <w:rFonts w:ascii="Times New Roman" w:hAnsi="Times New Roman" w:cs="Times New Roman"/>
                <w:sz w:val="20"/>
                <w:szCs w:val="20"/>
              </w:rPr>
              <w:t xml:space="preserve"> and pupils in year 5 and 6 </w:t>
            </w:r>
            <w:r w:rsidR="00E95A7D" w:rsidRPr="005C2246">
              <w:rPr>
                <w:rFonts w:ascii="Times New Roman" w:hAnsi="Times New Roman" w:cs="Times New Roman"/>
                <w:sz w:val="20"/>
                <w:szCs w:val="20"/>
              </w:rPr>
              <w:t xml:space="preserve">are </w:t>
            </w:r>
            <w:r w:rsidR="00710087" w:rsidRPr="005C2246">
              <w:rPr>
                <w:rFonts w:ascii="Times New Roman" w:hAnsi="Times New Roman" w:cs="Times New Roman"/>
                <w:sz w:val="20"/>
                <w:szCs w:val="20"/>
              </w:rPr>
              <w:t>given additional phonics teaching if required</w:t>
            </w:r>
            <w:r w:rsidR="0071356A" w:rsidRPr="005C2246">
              <w:rPr>
                <w:rFonts w:ascii="Times New Roman" w:hAnsi="Times New Roman" w:cs="Times New Roman"/>
                <w:sz w:val="20"/>
                <w:szCs w:val="20"/>
              </w:rPr>
              <w:t>.</w:t>
            </w:r>
          </w:p>
          <w:p w14:paraId="723B7601" w14:textId="77777777" w:rsidR="00E95A7D" w:rsidRPr="005C2246" w:rsidRDefault="00E95A7D" w:rsidP="0030391A">
            <w:pPr>
              <w:rPr>
                <w:rFonts w:ascii="Times New Roman" w:hAnsi="Times New Roman" w:cs="Times New Roman"/>
                <w:sz w:val="20"/>
                <w:szCs w:val="20"/>
              </w:rPr>
            </w:pPr>
          </w:p>
          <w:p w14:paraId="03E7DA04" w14:textId="1A057ECB" w:rsidR="00E95A7D" w:rsidRPr="005C2246" w:rsidRDefault="000224E4" w:rsidP="0030391A">
            <w:pPr>
              <w:rPr>
                <w:rFonts w:ascii="Times New Roman" w:hAnsi="Times New Roman" w:cs="Times New Roman"/>
                <w:sz w:val="20"/>
                <w:szCs w:val="20"/>
              </w:rPr>
            </w:pPr>
            <w:r w:rsidRPr="005C2246">
              <w:rPr>
                <w:rFonts w:ascii="Times New Roman" w:hAnsi="Times New Roman" w:cs="Times New Roman"/>
                <w:sz w:val="20"/>
                <w:szCs w:val="20"/>
              </w:rPr>
              <w:t>Movement brea</w:t>
            </w:r>
            <w:r w:rsidR="003D463E" w:rsidRPr="005C2246">
              <w:rPr>
                <w:rFonts w:ascii="Times New Roman" w:hAnsi="Times New Roman" w:cs="Times New Roman"/>
                <w:sz w:val="20"/>
                <w:szCs w:val="20"/>
              </w:rPr>
              <w:t>ks are included for those who require them</w:t>
            </w:r>
            <w:r w:rsidR="0071356A" w:rsidRPr="005C2246">
              <w:rPr>
                <w:rFonts w:ascii="Times New Roman" w:hAnsi="Times New Roman" w:cs="Times New Roman"/>
                <w:sz w:val="20"/>
                <w:szCs w:val="20"/>
              </w:rPr>
              <w:t>.</w:t>
            </w:r>
          </w:p>
          <w:p w14:paraId="0B9D1AF6" w14:textId="77777777" w:rsidR="003D463E" w:rsidRPr="005C2246" w:rsidRDefault="003D463E" w:rsidP="0030391A">
            <w:pPr>
              <w:rPr>
                <w:rFonts w:ascii="Times New Roman" w:hAnsi="Times New Roman" w:cs="Times New Roman"/>
                <w:sz w:val="20"/>
                <w:szCs w:val="20"/>
              </w:rPr>
            </w:pPr>
          </w:p>
          <w:p w14:paraId="582B295D" w14:textId="7938FB16" w:rsidR="003D463E" w:rsidRPr="005C2246" w:rsidRDefault="00432BC6" w:rsidP="0030391A">
            <w:pPr>
              <w:rPr>
                <w:rFonts w:ascii="Times New Roman" w:hAnsi="Times New Roman" w:cs="Times New Roman"/>
                <w:sz w:val="20"/>
                <w:szCs w:val="20"/>
              </w:rPr>
            </w:pPr>
            <w:r w:rsidRPr="005C2246">
              <w:rPr>
                <w:rFonts w:ascii="Times New Roman" w:hAnsi="Times New Roman" w:cs="Times New Roman"/>
                <w:sz w:val="20"/>
                <w:szCs w:val="20"/>
              </w:rPr>
              <w:t xml:space="preserve">Pupil with a physical disability provided with </w:t>
            </w:r>
            <w:r w:rsidR="00C24D96" w:rsidRPr="005C2246">
              <w:rPr>
                <w:rFonts w:ascii="Times New Roman" w:hAnsi="Times New Roman" w:cs="Times New Roman"/>
                <w:sz w:val="20"/>
                <w:szCs w:val="20"/>
              </w:rPr>
              <w:t>physiotherapy seating to support working in the classroom</w:t>
            </w:r>
            <w:r w:rsidR="0071356A" w:rsidRPr="005C2246">
              <w:rPr>
                <w:rFonts w:ascii="Times New Roman" w:hAnsi="Times New Roman" w:cs="Times New Roman"/>
                <w:sz w:val="20"/>
                <w:szCs w:val="20"/>
              </w:rPr>
              <w:t>.</w:t>
            </w:r>
          </w:p>
          <w:p w14:paraId="3958C85C" w14:textId="77777777" w:rsidR="009977D1" w:rsidRPr="005C2246" w:rsidRDefault="009977D1" w:rsidP="0030391A">
            <w:pPr>
              <w:rPr>
                <w:rFonts w:ascii="Times New Roman" w:hAnsi="Times New Roman" w:cs="Times New Roman"/>
                <w:sz w:val="20"/>
                <w:szCs w:val="20"/>
              </w:rPr>
            </w:pPr>
          </w:p>
          <w:p w14:paraId="52791AB7" w14:textId="7C94F2F1" w:rsidR="007D0797" w:rsidRPr="005C2246" w:rsidRDefault="009977D1" w:rsidP="0030391A">
            <w:pPr>
              <w:rPr>
                <w:rFonts w:ascii="Times New Roman" w:hAnsi="Times New Roman" w:cs="Times New Roman"/>
                <w:sz w:val="20"/>
                <w:szCs w:val="20"/>
              </w:rPr>
            </w:pPr>
            <w:r w:rsidRPr="005C2246">
              <w:rPr>
                <w:rFonts w:ascii="Times New Roman" w:hAnsi="Times New Roman" w:cs="Times New Roman"/>
                <w:sz w:val="20"/>
                <w:szCs w:val="20"/>
              </w:rPr>
              <w:t xml:space="preserve">After school sports clubs </w:t>
            </w:r>
            <w:r w:rsidR="00065244" w:rsidRPr="005C2246">
              <w:rPr>
                <w:rFonts w:ascii="Times New Roman" w:hAnsi="Times New Roman" w:cs="Times New Roman"/>
                <w:sz w:val="20"/>
                <w:szCs w:val="20"/>
              </w:rPr>
              <w:t>are open to all children</w:t>
            </w:r>
            <w:r w:rsidR="0071356A" w:rsidRPr="005C2246">
              <w:rPr>
                <w:rFonts w:ascii="Times New Roman" w:hAnsi="Times New Roman" w:cs="Times New Roman"/>
                <w:sz w:val="20"/>
                <w:szCs w:val="20"/>
              </w:rPr>
              <w:t>.</w:t>
            </w:r>
          </w:p>
          <w:p w14:paraId="01A55C21" w14:textId="77777777" w:rsidR="007D0797" w:rsidRPr="005C2246" w:rsidRDefault="007D0797" w:rsidP="0030391A">
            <w:pPr>
              <w:rPr>
                <w:rFonts w:ascii="Times New Roman" w:hAnsi="Times New Roman" w:cs="Times New Roman"/>
                <w:sz w:val="20"/>
                <w:szCs w:val="20"/>
              </w:rPr>
            </w:pPr>
          </w:p>
          <w:p w14:paraId="113A4B4E" w14:textId="0B02B34E" w:rsidR="00353DD4" w:rsidRPr="005C2246" w:rsidRDefault="00065244" w:rsidP="0030391A">
            <w:pPr>
              <w:rPr>
                <w:rFonts w:ascii="Times New Roman" w:hAnsi="Times New Roman" w:cs="Times New Roman"/>
                <w:sz w:val="20"/>
                <w:szCs w:val="20"/>
              </w:rPr>
            </w:pPr>
            <w:r w:rsidRPr="005C2246">
              <w:rPr>
                <w:rFonts w:ascii="Times New Roman" w:hAnsi="Times New Roman" w:cs="Times New Roman"/>
                <w:sz w:val="20"/>
                <w:szCs w:val="20"/>
              </w:rPr>
              <w:t>One Page Profiles are in place for children as required. Visiting teachers are directed to look at these before meeting a class/ group/ child.</w:t>
            </w:r>
          </w:p>
          <w:p w14:paraId="4B837844" w14:textId="77777777" w:rsidR="00542AFF" w:rsidRPr="005C2246" w:rsidRDefault="00542AFF" w:rsidP="0030391A">
            <w:pPr>
              <w:rPr>
                <w:rFonts w:ascii="Times New Roman" w:hAnsi="Times New Roman" w:cs="Times New Roman"/>
                <w:sz w:val="20"/>
                <w:szCs w:val="20"/>
              </w:rPr>
            </w:pPr>
          </w:p>
          <w:p w14:paraId="4051BA38" w14:textId="648F6678" w:rsidR="00542AFF" w:rsidRPr="005C2246" w:rsidRDefault="00542AFF" w:rsidP="0030391A">
            <w:pPr>
              <w:rPr>
                <w:rFonts w:ascii="Times New Roman" w:hAnsi="Times New Roman" w:cs="Times New Roman"/>
                <w:sz w:val="20"/>
                <w:szCs w:val="20"/>
              </w:rPr>
            </w:pPr>
            <w:r w:rsidRPr="005C2246">
              <w:rPr>
                <w:rFonts w:ascii="Times New Roman" w:hAnsi="Times New Roman" w:cs="Times New Roman"/>
                <w:sz w:val="20"/>
                <w:szCs w:val="20"/>
              </w:rPr>
              <w:lastRenderedPageBreak/>
              <w:t xml:space="preserve">Pupils are provided with access to the </w:t>
            </w:r>
            <w:r w:rsidR="00F92CB8">
              <w:rPr>
                <w:rFonts w:ascii="Times New Roman" w:hAnsi="Times New Roman" w:cs="Times New Roman"/>
                <w:sz w:val="20"/>
                <w:szCs w:val="20"/>
              </w:rPr>
              <w:t>L</w:t>
            </w:r>
            <w:r w:rsidRPr="005C2246">
              <w:rPr>
                <w:rFonts w:ascii="Times New Roman" w:hAnsi="Times New Roman" w:cs="Times New Roman"/>
                <w:sz w:val="20"/>
                <w:szCs w:val="20"/>
              </w:rPr>
              <w:t xml:space="preserve">earning </w:t>
            </w:r>
            <w:r w:rsidR="007467D7">
              <w:rPr>
                <w:rFonts w:ascii="Times New Roman" w:hAnsi="Times New Roman" w:cs="Times New Roman"/>
                <w:sz w:val="20"/>
                <w:szCs w:val="20"/>
              </w:rPr>
              <w:t>M</w:t>
            </w:r>
            <w:r w:rsidRPr="005C2246">
              <w:rPr>
                <w:rFonts w:ascii="Times New Roman" w:hAnsi="Times New Roman" w:cs="Times New Roman"/>
                <w:sz w:val="20"/>
                <w:szCs w:val="20"/>
              </w:rPr>
              <w:t>en</w:t>
            </w:r>
            <w:r w:rsidR="006265BE" w:rsidRPr="005C2246">
              <w:rPr>
                <w:rFonts w:ascii="Times New Roman" w:hAnsi="Times New Roman" w:cs="Times New Roman"/>
                <w:sz w:val="20"/>
                <w:szCs w:val="20"/>
              </w:rPr>
              <w:t>tor at key points during the school day if not ready to access learning</w:t>
            </w:r>
            <w:r w:rsidR="0071356A" w:rsidRPr="005C2246">
              <w:rPr>
                <w:rFonts w:ascii="Times New Roman" w:hAnsi="Times New Roman" w:cs="Times New Roman"/>
                <w:sz w:val="20"/>
                <w:szCs w:val="20"/>
              </w:rPr>
              <w:t>.</w:t>
            </w:r>
          </w:p>
          <w:p w14:paraId="1BCB57B1" w14:textId="77777777" w:rsidR="00710087" w:rsidRPr="005C2246" w:rsidRDefault="00710087" w:rsidP="0030391A">
            <w:pPr>
              <w:rPr>
                <w:rFonts w:ascii="Times New Roman" w:hAnsi="Times New Roman" w:cs="Times New Roman"/>
                <w:sz w:val="20"/>
                <w:szCs w:val="20"/>
              </w:rPr>
            </w:pPr>
          </w:p>
          <w:p w14:paraId="52F49A0B" w14:textId="6702D022" w:rsidR="00875325" w:rsidRPr="005C2246" w:rsidRDefault="00875325" w:rsidP="0030391A">
            <w:pPr>
              <w:rPr>
                <w:rFonts w:ascii="Times New Roman" w:hAnsi="Times New Roman" w:cs="Times New Roman"/>
                <w:sz w:val="20"/>
                <w:szCs w:val="20"/>
              </w:rPr>
            </w:pPr>
            <w:r w:rsidRPr="005C2246">
              <w:rPr>
                <w:rFonts w:ascii="Times New Roman" w:hAnsi="Times New Roman" w:cs="Times New Roman"/>
                <w:sz w:val="20"/>
                <w:szCs w:val="20"/>
              </w:rPr>
              <w:t>Visual timetables are used in all classrooms.</w:t>
            </w:r>
          </w:p>
          <w:p w14:paraId="44B6C502" w14:textId="77777777" w:rsidR="00875325" w:rsidRPr="005C2246" w:rsidRDefault="00875325" w:rsidP="0030391A">
            <w:pPr>
              <w:rPr>
                <w:rFonts w:ascii="Times New Roman" w:hAnsi="Times New Roman" w:cs="Times New Roman"/>
                <w:sz w:val="20"/>
                <w:szCs w:val="20"/>
              </w:rPr>
            </w:pPr>
          </w:p>
          <w:p w14:paraId="411A405D" w14:textId="4AAF396C" w:rsidR="00875325" w:rsidRPr="005C2246" w:rsidRDefault="008C55A8" w:rsidP="0030391A">
            <w:pPr>
              <w:rPr>
                <w:rFonts w:ascii="Times New Roman" w:hAnsi="Times New Roman" w:cs="Times New Roman"/>
                <w:sz w:val="20"/>
                <w:szCs w:val="20"/>
              </w:rPr>
            </w:pPr>
            <w:r w:rsidRPr="005C2246">
              <w:rPr>
                <w:rFonts w:ascii="Times New Roman" w:hAnsi="Times New Roman" w:cs="Times New Roman"/>
                <w:sz w:val="20"/>
                <w:szCs w:val="20"/>
              </w:rPr>
              <w:t xml:space="preserve">Top-up funding is used to </w:t>
            </w:r>
            <w:r w:rsidR="007F13D5" w:rsidRPr="005C2246">
              <w:rPr>
                <w:rFonts w:ascii="Times New Roman" w:hAnsi="Times New Roman" w:cs="Times New Roman"/>
                <w:sz w:val="20"/>
                <w:szCs w:val="20"/>
              </w:rPr>
              <w:t>purchase additional resources to support access to the curriculum e.g. laptops</w:t>
            </w:r>
            <w:r w:rsidR="006D697E" w:rsidRPr="005C2246">
              <w:rPr>
                <w:rFonts w:ascii="Times New Roman" w:hAnsi="Times New Roman" w:cs="Times New Roman"/>
                <w:sz w:val="20"/>
                <w:szCs w:val="20"/>
              </w:rPr>
              <w:t>, specialised coach.</w:t>
            </w:r>
          </w:p>
          <w:p w14:paraId="69D5B699" w14:textId="77777777" w:rsidR="00E42E21" w:rsidRPr="005C2246" w:rsidRDefault="00E42E21" w:rsidP="0030391A">
            <w:pPr>
              <w:rPr>
                <w:rFonts w:ascii="Times New Roman" w:hAnsi="Times New Roman" w:cs="Times New Roman"/>
                <w:sz w:val="20"/>
                <w:szCs w:val="20"/>
              </w:rPr>
            </w:pPr>
          </w:p>
          <w:p w14:paraId="7414AC45" w14:textId="20A50929" w:rsidR="00E42E21" w:rsidRPr="005C2246" w:rsidRDefault="00E42E21" w:rsidP="0030391A">
            <w:pPr>
              <w:rPr>
                <w:rFonts w:ascii="Times New Roman" w:hAnsi="Times New Roman" w:cs="Times New Roman"/>
                <w:sz w:val="20"/>
                <w:szCs w:val="20"/>
              </w:rPr>
            </w:pPr>
            <w:r w:rsidRPr="005C2246">
              <w:rPr>
                <w:rFonts w:ascii="Times New Roman" w:hAnsi="Times New Roman" w:cs="Times New Roman"/>
                <w:sz w:val="20"/>
                <w:szCs w:val="20"/>
              </w:rPr>
              <w:t xml:space="preserve">Resources have been purchased </w:t>
            </w:r>
            <w:r w:rsidR="00A95DD7" w:rsidRPr="005C2246">
              <w:rPr>
                <w:rFonts w:ascii="Times New Roman" w:hAnsi="Times New Roman" w:cs="Times New Roman"/>
                <w:sz w:val="20"/>
                <w:szCs w:val="20"/>
              </w:rPr>
              <w:t xml:space="preserve">e.g. Widgit online, </w:t>
            </w:r>
            <w:r w:rsidRPr="005C2246">
              <w:rPr>
                <w:rFonts w:ascii="Times New Roman" w:hAnsi="Times New Roman" w:cs="Times New Roman"/>
                <w:sz w:val="20"/>
                <w:szCs w:val="20"/>
              </w:rPr>
              <w:t>to support access to the curriculum by</w:t>
            </w:r>
            <w:r w:rsidR="00A95DD7" w:rsidRPr="005C2246">
              <w:rPr>
                <w:rFonts w:ascii="Times New Roman" w:hAnsi="Times New Roman" w:cs="Times New Roman"/>
                <w:sz w:val="20"/>
                <w:szCs w:val="20"/>
              </w:rPr>
              <w:t xml:space="preserve"> pupils requiring </w:t>
            </w:r>
            <w:r w:rsidR="00963499" w:rsidRPr="005C2246">
              <w:rPr>
                <w:rFonts w:ascii="Times New Roman" w:hAnsi="Times New Roman" w:cs="Times New Roman"/>
                <w:sz w:val="20"/>
                <w:szCs w:val="20"/>
              </w:rPr>
              <w:t>differentiated</w:t>
            </w:r>
            <w:r w:rsidR="00A95DD7" w:rsidRPr="005C2246">
              <w:rPr>
                <w:rFonts w:ascii="Times New Roman" w:hAnsi="Times New Roman" w:cs="Times New Roman"/>
                <w:sz w:val="20"/>
                <w:szCs w:val="20"/>
              </w:rPr>
              <w:t xml:space="preserve"> learning tasks.</w:t>
            </w:r>
          </w:p>
          <w:p w14:paraId="62E6D855" w14:textId="77777777" w:rsidR="005E1E09" w:rsidRPr="005C2246" w:rsidRDefault="005E1E09" w:rsidP="0030391A">
            <w:pPr>
              <w:rPr>
                <w:rFonts w:ascii="Times New Roman" w:hAnsi="Times New Roman" w:cs="Times New Roman"/>
                <w:sz w:val="20"/>
                <w:szCs w:val="20"/>
              </w:rPr>
            </w:pPr>
          </w:p>
          <w:p w14:paraId="00F5E667" w14:textId="4896F919" w:rsidR="005E1E09" w:rsidRPr="005C2246" w:rsidRDefault="002E6E52" w:rsidP="0030391A">
            <w:pPr>
              <w:rPr>
                <w:rFonts w:ascii="Times New Roman" w:hAnsi="Times New Roman" w:cs="Times New Roman"/>
                <w:sz w:val="20"/>
                <w:szCs w:val="20"/>
              </w:rPr>
            </w:pPr>
            <w:r w:rsidRPr="005C2246">
              <w:rPr>
                <w:rFonts w:ascii="Times New Roman" w:hAnsi="Times New Roman" w:cs="Times New Roman"/>
                <w:sz w:val="20"/>
                <w:szCs w:val="20"/>
              </w:rPr>
              <w:t>Birmingham Language and Literacy Toolkits and Maths Toolkits are used in conjunction with the Toolkit Progress Tracker to track the progress of pupils learning needs.</w:t>
            </w:r>
          </w:p>
          <w:p w14:paraId="1F0A14CE" w14:textId="77777777" w:rsidR="00D85FE5" w:rsidRPr="005C2246" w:rsidRDefault="00D85FE5" w:rsidP="0030391A">
            <w:pPr>
              <w:rPr>
                <w:rFonts w:ascii="Times New Roman" w:hAnsi="Times New Roman" w:cs="Times New Roman"/>
                <w:sz w:val="20"/>
                <w:szCs w:val="20"/>
              </w:rPr>
            </w:pPr>
          </w:p>
          <w:p w14:paraId="2DF0251B" w14:textId="5FA6B278" w:rsidR="00D85FE5" w:rsidRPr="005C2246" w:rsidRDefault="00D85FE5" w:rsidP="0030391A">
            <w:pPr>
              <w:rPr>
                <w:rFonts w:ascii="Times New Roman" w:hAnsi="Times New Roman" w:cs="Times New Roman"/>
                <w:sz w:val="20"/>
                <w:szCs w:val="20"/>
              </w:rPr>
            </w:pPr>
            <w:r w:rsidRPr="005C2246">
              <w:rPr>
                <w:rFonts w:ascii="Times New Roman" w:hAnsi="Times New Roman" w:cs="Times New Roman"/>
                <w:sz w:val="20"/>
                <w:szCs w:val="20"/>
              </w:rPr>
              <w:t>Specialist agencies visit regularly to support staff and pupils e.g. Educational Psychologist,</w:t>
            </w:r>
            <w:r w:rsidR="00996C39" w:rsidRPr="005C2246">
              <w:rPr>
                <w:rFonts w:ascii="Times New Roman" w:hAnsi="Times New Roman" w:cs="Times New Roman"/>
                <w:sz w:val="20"/>
                <w:szCs w:val="20"/>
              </w:rPr>
              <w:t xml:space="preserve"> Pupil and School Support, Communication Autism Team</w:t>
            </w:r>
            <w:r w:rsidR="007467D7">
              <w:rPr>
                <w:rFonts w:ascii="Times New Roman" w:hAnsi="Times New Roman" w:cs="Times New Roman"/>
                <w:sz w:val="20"/>
                <w:szCs w:val="20"/>
              </w:rPr>
              <w:t>,</w:t>
            </w:r>
            <w:r w:rsidR="00996C39" w:rsidRPr="005C2246">
              <w:rPr>
                <w:rFonts w:ascii="Times New Roman" w:hAnsi="Times New Roman" w:cs="Times New Roman"/>
                <w:sz w:val="20"/>
                <w:szCs w:val="20"/>
              </w:rPr>
              <w:t xml:space="preserve"> Physical Disabilities Service</w:t>
            </w:r>
            <w:r w:rsidR="007467D7">
              <w:rPr>
                <w:rFonts w:ascii="Times New Roman" w:hAnsi="Times New Roman" w:cs="Times New Roman"/>
                <w:sz w:val="20"/>
                <w:szCs w:val="20"/>
              </w:rPr>
              <w:t>, School Nurse, S</w:t>
            </w:r>
            <w:r w:rsidR="00D24243">
              <w:rPr>
                <w:rFonts w:ascii="Times New Roman" w:hAnsi="Times New Roman" w:cs="Times New Roman"/>
                <w:sz w:val="20"/>
                <w:szCs w:val="20"/>
              </w:rPr>
              <w:t xml:space="preserve">peech and Language </w:t>
            </w:r>
            <w:r w:rsidR="00D24243">
              <w:rPr>
                <w:rFonts w:ascii="Times New Roman" w:hAnsi="Times New Roman" w:cs="Times New Roman"/>
                <w:sz w:val="20"/>
                <w:szCs w:val="20"/>
              </w:rPr>
              <w:lastRenderedPageBreak/>
              <w:t>Therapist and Occupational Therapist</w:t>
            </w:r>
            <w:r w:rsidR="00996C39" w:rsidRPr="005C2246">
              <w:rPr>
                <w:rFonts w:ascii="Times New Roman" w:hAnsi="Times New Roman" w:cs="Times New Roman"/>
                <w:sz w:val="20"/>
                <w:szCs w:val="20"/>
              </w:rPr>
              <w:t>.</w:t>
            </w:r>
            <w:r w:rsidRPr="005C2246">
              <w:rPr>
                <w:rFonts w:ascii="Times New Roman" w:hAnsi="Times New Roman" w:cs="Times New Roman"/>
                <w:sz w:val="20"/>
                <w:szCs w:val="20"/>
              </w:rPr>
              <w:t xml:space="preserve"> </w:t>
            </w:r>
          </w:p>
          <w:p w14:paraId="4CCE42BC" w14:textId="77777777" w:rsidR="006D697E" w:rsidRPr="005C2246" w:rsidRDefault="006D697E" w:rsidP="0030391A">
            <w:pPr>
              <w:rPr>
                <w:rFonts w:ascii="Times New Roman" w:hAnsi="Times New Roman" w:cs="Times New Roman"/>
                <w:sz w:val="20"/>
                <w:szCs w:val="20"/>
              </w:rPr>
            </w:pPr>
          </w:p>
          <w:p w14:paraId="038D071F" w14:textId="6C51061D" w:rsidR="00710087" w:rsidRPr="005C2246" w:rsidRDefault="004A6F04" w:rsidP="004A6F04">
            <w:pPr>
              <w:rPr>
                <w:rFonts w:ascii="Times New Roman" w:hAnsi="Times New Roman" w:cs="Times New Roman"/>
                <w:sz w:val="20"/>
                <w:szCs w:val="20"/>
              </w:rPr>
            </w:pPr>
            <w:r w:rsidRPr="005C2246">
              <w:rPr>
                <w:rFonts w:ascii="Times New Roman" w:hAnsi="Times New Roman" w:cs="Times New Roman"/>
                <w:sz w:val="20"/>
                <w:szCs w:val="20"/>
              </w:rPr>
              <w:t>Use of additional staff to facilitate access to the curriculum for children with a disability.</w:t>
            </w:r>
          </w:p>
        </w:tc>
        <w:tc>
          <w:tcPr>
            <w:tcW w:w="1992" w:type="dxa"/>
          </w:tcPr>
          <w:p w14:paraId="5456D7BF" w14:textId="664058F4" w:rsidR="006555A7" w:rsidRPr="005C2246" w:rsidRDefault="00B23F58" w:rsidP="0030391A">
            <w:pPr>
              <w:rPr>
                <w:rFonts w:ascii="Times New Roman" w:hAnsi="Times New Roman" w:cs="Times New Roman"/>
                <w:sz w:val="20"/>
                <w:szCs w:val="20"/>
              </w:rPr>
            </w:pPr>
            <w:r w:rsidRPr="005C2246">
              <w:rPr>
                <w:rFonts w:ascii="Times New Roman" w:hAnsi="Times New Roman" w:cs="Times New Roman"/>
                <w:sz w:val="20"/>
                <w:szCs w:val="20"/>
              </w:rPr>
              <w:lastRenderedPageBreak/>
              <w:t>To reduce or eliminate barriers which may prevent pupils with a disability from access</w:t>
            </w:r>
            <w:r w:rsidR="00440093" w:rsidRPr="005C2246">
              <w:rPr>
                <w:rFonts w:ascii="Times New Roman" w:hAnsi="Times New Roman" w:cs="Times New Roman"/>
                <w:sz w:val="20"/>
                <w:szCs w:val="20"/>
              </w:rPr>
              <w:t>ing the full curriculum</w:t>
            </w:r>
            <w:r w:rsidR="00800985" w:rsidRPr="005C2246">
              <w:rPr>
                <w:rFonts w:ascii="Times New Roman" w:hAnsi="Times New Roman" w:cs="Times New Roman"/>
                <w:sz w:val="20"/>
                <w:szCs w:val="20"/>
              </w:rPr>
              <w:t>.</w:t>
            </w:r>
          </w:p>
        </w:tc>
        <w:tc>
          <w:tcPr>
            <w:tcW w:w="1993" w:type="dxa"/>
          </w:tcPr>
          <w:p w14:paraId="19DDCFA7" w14:textId="77777777" w:rsidR="006555A7" w:rsidRPr="005C2246" w:rsidRDefault="00423710" w:rsidP="0030391A">
            <w:pPr>
              <w:rPr>
                <w:rFonts w:ascii="Times New Roman" w:hAnsi="Times New Roman" w:cs="Times New Roman"/>
                <w:sz w:val="20"/>
                <w:szCs w:val="20"/>
              </w:rPr>
            </w:pPr>
            <w:r w:rsidRPr="005C2246">
              <w:rPr>
                <w:rFonts w:ascii="Times New Roman" w:hAnsi="Times New Roman" w:cs="Times New Roman"/>
                <w:sz w:val="20"/>
                <w:szCs w:val="20"/>
              </w:rPr>
              <w:t>Ensure Toolkit Progress Tracker targets are used consistently</w:t>
            </w:r>
            <w:r w:rsidR="000D786E" w:rsidRPr="005C2246">
              <w:rPr>
                <w:rFonts w:ascii="Times New Roman" w:hAnsi="Times New Roman" w:cs="Times New Roman"/>
                <w:sz w:val="20"/>
                <w:szCs w:val="20"/>
              </w:rPr>
              <w:t xml:space="preserve"> when planning lessons and learning tasks for pupils with SEND.</w:t>
            </w:r>
          </w:p>
          <w:p w14:paraId="15883D28" w14:textId="77777777" w:rsidR="000D786E" w:rsidRPr="005C2246" w:rsidRDefault="000D786E" w:rsidP="0030391A">
            <w:pPr>
              <w:rPr>
                <w:rFonts w:ascii="Times New Roman" w:hAnsi="Times New Roman" w:cs="Times New Roman"/>
                <w:sz w:val="20"/>
                <w:szCs w:val="20"/>
              </w:rPr>
            </w:pPr>
          </w:p>
          <w:p w14:paraId="23743F80" w14:textId="77777777" w:rsidR="000D786E" w:rsidRPr="005C2246" w:rsidRDefault="000D786E" w:rsidP="0030391A">
            <w:pPr>
              <w:rPr>
                <w:rFonts w:ascii="Times New Roman" w:hAnsi="Times New Roman" w:cs="Times New Roman"/>
                <w:sz w:val="20"/>
                <w:szCs w:val="20"/>
              </w:rPr>
            </w:pPr>
            <w:r w:rsidRPr="005C2246">
              <w:rPr>
                <w:rFonts w:ascii="Times New Roman" w:hAnsi="Times New Roman" w:cs="Times New Roman"/>
                <w:sz w:val="20"/>
                <w:szCs w:val="20"/>
              </w:rPr>
              <w:t>Ensure recommendations from outside agencies are used to plan the curriculum for relevant pupils.</w:t>
            </w:r>
          </w:p>
          <w:p w14:paraId="5D3462A0" w14:textId="77777777" w:rsidR="00F95FF4" w:rsidRPr="005C2246" w:rsidRDefault="00F95FF4" w:rsidP="0030391A">
            <w:pPr>
              <w:rPr>
                <w:rFonts w:ascii="Times New Roman" w:hAnsi="Times New Roman" w:cs="Times New Roman"/>
                <w:sz w:val="20"/>
                <w:szCs w:val="20"/>
              </w:rPr>
            </w:pPr>
          </w:p>
          <w:p w14:paraId="03A494DA" w14:textId="77777777" w:rsidR="00F95FF4" w:rsidRPr="005C2246" w:rsidRDefault="00F95FF4" w:rsidP="0030391A">
            <w:pPr>
              <w:rPr>
                <w:rFonts w:ascii="Times New Roman" w:hAnsi="Times New Roman" w:cs="Times New Roman"/>
                <w:sz w:val="20"/>
                <w:szCs w:val="20"/>
              </w:rPr>
            </w:pPr>
            <w:r w:rsidRPr="005C2246">
              <w:rPr>
                <w:rFonts w:ascii="Times New Roman" w:hAnsi="Times New Roman" w:cs="Times New Roman"/>
                <w:sz w:val="20"/>
                <w:szCs w:val="20"/>
              </w:rPr>
              <w:t>Monitor differentiation of tasks and suitability for learners</w:t>
            </w:r>
            <w:r w:rsidR="00C32CF1" w:rsidRPr="005C2246">
              <w:rPr>
                <w:rFonts w:ascii="Times New Roman" w:hAnsi="Times New Roman" w:cs="Times New Roman"/>
                <w:sz w:val="20"/>
                <w:szCs w:val="20"/>
              </w:rPr>
              <w:t xml:space="preserve"> according to need.</w:t>
            </w:r>
          </w:p>
          <w:p w14:paraId="2726B4F3" w14:textId="77777777" w:rsidR="00A41D42" w:rsidRPr="005C2246" w:rsidRDefault="00A41D42" w:rsidP="0030391A">
            <w:pPr>
              <w:rPr>
                <w:rFonts w:ascii="Times New Roman" w:hAnsi="Times New Roman" w:cs="Times New Roman"/>
                <w:sz w:val="20"/>
                <w:szCs w:val="20"/>
              </w:rPr>
            </w:pPr>
          </w:p>
          <w:p w14:paraId="68423979" w14:textId="5CBB2BDA" w:rsidR="00A41D42" w:rsidRPr="005C2246" w:rsidRDefault="000B24BC" w:rsidP="0030391A">
            <w:pPr>
              <w:rPr>
                <w:rFonts w:ascii="Times New Roman" w:hAnsi="Times New Roman" w:cs="Times New Roman"/>
                <w:sz w:val="20"/>
                <w:szCs w:val="20"/>
              </w:rPr>
            </w:pPr>
            <w:r w:rsidRPr="005C2246">
              <w:rPr>
                <w:rFonts w:ascii="Times New Roman" w:hAnsi="Times New Roman" w:cs="Times New Roman"/>
                <w:sz w:val="20"/>
                <w:szCs w:val="20"/>
              </w:rPr>
              <w:t>Regular monitoring to ensure agreed provision is consistently in place, so that children are provided with the appropriate support to fully participate.</w:t>
            </w:r>
          </w:p>
          <w:p w14:paraId="5C50EF65" w14:textId="77777777" w:rsidR="00ED01F7" w:rsidRPr="005C2246" w:rsidRDefault="00ED01F7" w:rsidP="0030391A">
            <w:pPr>
              <w:rPr>
                <w:rFonts w:ascii="Times New Roman" w:hAnsi="Times New Roman" w:cs="Times New Roman"/>
                <w:sz w:val="20"/>
                <w:szCs w:val="20"/>
              </w:rPr>
            </w:pPr>
          </w:p>
          <w:p w14:paraId="52AF2F53" w14:textId="77777777" w:rsidR="00954B19" w:rsidRDefault="00954B19" w:rsidP="0030391A">
            <w:pPr>
              <w:rPr>
                <w:rFonts w:ascii="Times New Roman" w:hAnsi="Times New Roman" w:cs="Times New Roman"/>
                <w:sz w:val="20"/>
                <w:szCs w:val="20"/>
              </w:rPr>
            </w:pPr>
          </w:p>
          <w:p w14:paraId="4537C544" w14:textId="1D048D58" w:rsidR="00C60F9E" w:rsidRPr="005C2246" w:rsidRDefault="00C60F9E" w:rsidP="0030391A">
            <w:pPr>
              <w:rPr>
                <w:rFonts w:ascii="Times New Roman" w:hAnsi="Times New Roman" w:cs="Times New Roman"/>
                <w:sz w:val="20"/>
                <w:szCs w:val="20"/>
              </w:rPr>
            </w:pPr>
            <w:r w:rsidRPr="005C2246">
              <w:rPr>
                <w:rFonts w:ascii="Times New Roman" w:hAnsi="Times New Roman" w:cs="Times New Roman"/>
                <w:sz w:val="20"/>
                <w:szCs w:val="20"/>
              </w:rPr>
              <w:lastRenderedPageBreak/>
              <w:t xml:space="preserve">Act on recommendations of </w:t>
            </w:r>
            <w:r w:rsidR="00B65591" w:rsidRPr="005C2246">
              <w:rPr>
                <w:rFonts w:ascii="Times New Roman" w:hAnsi="Times New Roman" w:cs="Times New Roman"/>
                <w:sz w:val="20"/>
                <w:szCs w:val="20"/>
              </w:rPr>
              <w:t>Excelsior MAT SEND review</w:t>
            </w:r>
            <w:r w:rsidR="00DF7108" w:rsidRPr="005C2246">
              <w:rPr>
                <w:rFonts w:ascii="Times New Roman" w:hAnsi="Times New Roman" w:cs="Times New Roman"/>
                <w:sz w:val="20"/>
                <w:szCs w:val="20"/>
              </w:rPr>
              <w:t>.</w:t>
            </w:r>
          </w:p>
          <w:p w14:paraId="017A1B60" w14:textId="77777777" w:rsidR="00DF7108" w:rsidRPr="005C2246" w:rsidRDefault="00DF7108" w:rsidP="0030391A">
            <w:pPr>
              <w:rPr>
                <w:rFonts w:ascii="Times New Roman" w:hAnsi="Times New Roman" w:cs="Times New Roman"/>
                <w:sz w:val="20"/>
                <w:szCs w:val="20"/>
              </w:rPr>
            </w:pPr>
          </w:p>
          <w:p w14:paraId="629C4068" w14:textId="77777777" w:rsidR="00C174B3" w:rsidRDefault="00C174B3" w:rsidP="0030391A">
            <w:pPr>
              <w:rPr>
                <w:rFonts w:ascii="Times New Roman" w:hAnsi="Times New Roman" w:cs="Times New Roman"/>
                <w:sz w:val="20"/>
                <w:szCs w:val="20"/>
              </w:rPr>
            </w:pPr>
          </w:p>
          <w:p w14:paraId="229FB007" w14:textId="512063AA" w:rsidR="00096710" w:rsidRPr="005C2246" w:rsidRDefault="00096710" w:rsidP="0030391A">
            <w:pPr>
              <w:rPr>
                <w:rFonts w:ascii="Times New Roman" w:hAnsi="Times New Roman" w:cs="Times New Roman"/>
                <w:sz w:val="20"/>
                <w:szCs w:val="20"/>
              </w:rPr>
            </w:pPr>
            <w:r w:rsidRPr="005C2246">
              <w:rPr>
                <w:rFonts w:ascii="Times New Roman" w:hAnsi="Times New Roman" w:cs="Times New Roman"/>
                <w:sz w:val="20"/>
                <w:szCs w:val="20"/>
              </w:rPr>
              <w:t>Identify and address training needs of staff to understand and meet the needs of disabled pupils and those with medical needs.</w:t>
            </w:r>
          </w:p>
        </w:tc>
        <w:tc>
          <w:tcPr>
            <w:tcW w:w="1993" w:type="dxa"/>
          </w:tcPr>
          <w:p w14:paraId="006F621B" w14:textId="77777777" w:rsidR="006555A7" w:rsidRPr="005C2246" w:rsidRDefault="00800985" w:rsidP="0030391A">
            <w:pPr>
              <w:rPr>
                <w:rFonts w:ascii="Times New Roman" w:hAnsi="Times New Roman" w:cs="Times New Roman"/>
                <w:sz w:val="20"/>
                <w:szCs w:val="20"/>
              </w:rPr>
            </w:pPr>
            <w:r w:rsidRPr="005C2246">
              <w:rPr>
                <w:rFonts w:ascii="Times New Roman" w:hAnsi="Times New Roman" w:cs="Times New Roman"/>
                <w:sz w:val="20"/>
                <w:szCs w:val="20"/>
              </w:rPr>
              <w:lastRenderedPageBreak/>
              <w:t>SENDCo</w:t>
            </w:r>
          </w:p>
          <w:p w14:paraId="2E3ECCEC" w14:textId="77777777" w:rsidR="00800985" w:rsidRPr="005C2246" w:rsidRDefault="00800985" w:rsidP="0030391A">
            <w:pPr>
              <w:rPr>
                <w:rFonts w:ascii="Times New Roman" w:hAnsi="Times New Roman" w:cs="Times New Roman"/>
                <w:sz w:val="20"/>
                <w:szCs w:val="20"/>
              </w:rPr>
            </w:pPr>
          </w:p>
          <w:p w14:paraId="2841CD9C" w14:textId="77777777" w:rsidR="00800985" w:rsidRPr="005C2246" w:rsidRDefault="00800985" w:rsidP="0030391A">
            <w:pPr>
              <w:rPr>
                <w:rFonts w:ascii="Times New Roman" w:hAnsi="Times New Roman" w:cs="Times New Roman"/>
                <w:sz w:val="20"/>
                <w:szCs w:val="20"/>
              </w:rPr>
            </w:pPr>
            <w:r w:rsidRPr="005C2246">
              <w:rPr>
                <w:rFonts w:ascii="Times New Roman" w:hAnsi="Times New Roman" w:cs="Times New Roman"/>
                <w:sz w:val="20"/>
                <w:szCs w:val="20"/>
              </w:rPr>
              <w:t>Class teachers</w:t>
            </w:r>
          </w:p>
          <w:p w14:paraId="7A25030D" w14:textId="77777777" w:rsidR="007515DA" w:rsidRPr="005C2246" w:rsidRDefault="007515DA" w:rsidP="0030391A">
            <w:pPr>
              <w:rPr>
                <w:rFonts w:ascii="Times New Roman" w:hAnsi="Times New Roman" w:cs="Times New Roman"/>
                <w:sz w:val="20"/>
                <w:szCs w:val="20"/>
              </w:rPr>
            </w:pPr>
          </w:p>
          <w:p w14:paraId="53E87925" w14:textId="77777777" w:rsidR="007515DA" w:rsidRPr="005C2246" w:rsidRDefault="007515DA" w:rsidP="0030391A">
            <w:pPr>
              <w:rPr>
                <w:rFonts w:ascii="Times New Roman" w:hAnsi="Times New Roman" w:cs="Times New Roman"/>
                <w:sz w:val="20"/>
                <w:szCs w:val="20"/>
              </w:rPr>
            </w:pPr>
            <w:r w:rsidRPr="005C2246">
              <w:rPr>
                <w:rFonts w:ascii="Times New Roman" w:hAnsi="Times New Roman" w:cs="Times New Roman"/>
                <w:sz w:val="20"/>
                <w:szCs w:val="20"/>
              </w:rPr>
              <w:t>Outside agencies</w:t>
            </w:r>
          </w:p>
          <w:p w14:paraId="173B72A6" w14:textId="77777777" w:rsidR="0019699D" w:rsidRPr="005C2246" w:rsidRDefault="0019699D" w:rsidP="0030391A">
            <w:pPr>
              <w:rPr>
                <w:rFonts w:ascii="Times New Roman" w:hAnsi="Times New Roman" w:cs="Times New Roman"/>
                <w:sz w:val="20"/>
                <w:szCs w:val="20"/>
              </w:rPr>
            </w:pPr>
          </w:p>
          <w:p w14:paraId="6330B6C3" w14:textId="5E9F1026" w:rsidR="0019699D" w:rsidRPr="005C2246" w:rsidRDefault="0019699D" w:rsidP="0030391A">
            <w:pPr>
              <w:rPr>
                <w:rFonts w:ascii="Times New Roman" w:hAnsi="Times New Roman" w:cs="Times New Roman"/>
                <w:sz w:val="20"/>
                <w:szCs w:val="20"/>
              </w:rPr>
            </w:pPr>
            <w:r w:rsidRPr="005C2246">
              <w:rPr>
                <w:rFonts w:ascii="Times New Roman" w:hAnsi="Times New Roman" w:cs="Times New Roman"/>
                <w:sz w:val="20"/>
                <w:szCs w:val="20"/>
              </w:rPr>
              <w:t>SLT</w:t>
            </w:r>
          </w:p>
        </w:tc>
        <w:tc>
          <w:tcPr>
            <w:tcW w:w="1993" w:type="dxa"/>
          </w:tcPr>
          <w:p w14:paraId="46693A95" w14:textId="77777777" w:rsidR="006555A7" w:rsidRPr="005C2246" w:rsidRDefault="00F95FF4" w:rsidP="0030391A">
            <w:pPr>
              <w:rPr>
                <w:rFonts w:ascii="Times New Roman" w:hAnsi="Times New Roman" w:cs="Times New Roman"/>
                <w:sz w:val="20"/>
                <w:szCs w:val="20"/>
              </w:rPr>
            </w:pPr>
            <w:r w:rsidRPr="005C2246">
              <w:rPr>
                <w:rFonts w:ascii="Times New Roman" w:hAnsi="Times New Roman" w:cs="Times New Roman"/>
                <w:sz w:val="20"/>
                <w:szCs w:val="20"/>
              </w:rPr>
              <w:t>Ongoing</w:t>
            </w:r>
          </w:p>
          <w:p w14:paraId="6D9F2432" w14:textId="77777777" w:rsidR="00CC61BB" w:rsidRPr="005C2246" w:rsidRDefault="00CC61BB" w:rsidP="0030391A">
            <w:pPr>
              <w:rPr>
                <w:rFonts w:ascii="Times New Roman" w:hAnsi="Times New Roman" w:cs="Times New Roman"/>
                <w:sz w:val="20"/>
                <w:szCs w:val="20"/>
              </w:rPr>
            </w:pPr>
          </w:p>
          <w:p w14:paraId="64E81300" w14:textId="77777777" w:rsidR="00CC61BB" w:rsidRPr="005C2246" w:rsidRDefault="00CC61BB" w:rsidP="0030391A">
            <w:pPr>
              <w:rPr>
                <w:rFonts w:ascii="Times New Roman" w:hAnsi="Times New Roman" w:cs="Times New Roman"/>
                <w:sz w:val="20"/>
                <w:szCs w:val="20"/>
              </w:rPr>
            </w:pPr>
          </w:p>
          <w:p w14:paraId="1825BD6C" w14:textId="77777777" w:rsidR="00CC61BB" w:rsidRPr="005C2246" w:rsidRDefault="00CC61BB" w:rsidP="0030391A">
            <w:pPr>
              <w:rPr>
                <w:rFonts w:ascii="Times New Roman" w:hAnsi="Times New Roman" w:cs="Times New Roman"/>
                <w:sz w:val="20"/>
                <w:szCs w:val="20"/>
              </w:rPr>
            </w:pPr>
          </w:p>
          <w:p w14:paraId="142E6D5A" w14:textId="77777777" w:rsidR="00CC61BB" w:rsidRPr="005C2246" w:rsidRDefault="00CC61BB" w:rsidP="0030391A">
            <w:pPr>
              <w:rPr>
                <w:rFonts w:ascii="Times New Roman" w:hAnsi="Times New Roman" w:cs="Times New Roman"/>
                <w:sz w:val="20"/>
                <w:szCs w:val="20"/>
              </w:rPr>
            </w:pPr>
          </w:p>
          <w:p w14:paraId="497DE4D4" w14:textId="77777777" w:rsidR="00CC61BB" w:rsidRPr="005C2246" w:rsidRDefault="00CC61BB" w:rsidP="0030391A">
            <w:pPr>
              <w:rPr>
                <w:rFonts w:ascii="Times New Roman" w:hAnsi="Times New Roman" w:cs="Times New Roman"/>
                <w:sz w:val="20"/>
                <w:szCs w:val="20"/>
              </w:rPr>
            </w:pPr>
          </w:p>
          <w:p w14:paraId="2B28634B" w14:textId="77777777" w:rsidR="00CC61BB" w:rsidRPr="005C2246" w:rsidRDefault="00CC61BB" w:rsidP="0030391A">
            <w:pPr>
              <w:rPr>
                <w:rFonts w:ascii="Times New Roman" w:hAnsi="Times New Roman" w:cs="Times New Roman"/>
                <w:sz w:val="20"/>
                <w:szCs w:val="20"/>
              </w:rPr>
            </w:pPr>
          </w:p>
          <w:p w14:paraId="14AB8ED3" w14:textId="77777777" w:rsidR="00CC61BB" w:rsidRPr="005C2246" w:rsidRDefault="00CC61BB" w:rsidP="0030391A">
            <w:pPr>
              <w:rPr>
                <w:rFonts w:ascii="Times New Roman" w:hAnsi="Times New Roman" w:cs="Times New Roman"/>
                <w:sz w:val="20"/>
                <w:szCs w:val="20"/>
              </w:rPr>
            </w:pPr>
          </w:p>
          <w:p w14:paraId="1BF1AAAB" w14:textId="77777777" w:rsidR="00CC61BB" w:rsidRPr="005C2246" w:rsidRDefault="00CC61BB" w:rsidP="0030391A">
            <w:pPr>
              <w:rPr>
                <w:rFonts w:ascii="Times New Roman" w:hAnsi="Times New Roman" w:cs="Times New Roman"/>
                <w:sz w:val="20"/>
                <w:szCs w:val="20"/>
              </w:rPr>
            </w:pPr>
            <w:r w:rsidRPr="005C2246">
              <w:rPr>
                <w:rFonts w:ascii="Times New Roman" w:hAnsi="Times New Roman" w:cs="Times New Roman"/>
                <w:sz w:val="20"/>
                <w:szCs w:val="20"/>
              </w:rPr>
              <w:t>Ongoing</w:t>
            </w:r>
          </w:p>
          <w:p w14:paraId="5904475E" w14:textId="77777777" w:rsidR="00CC61BB" w:rsidRPr="005C2246" w:rsidRDefault="00CC61BB" w:rsidP="0030391A">
            <w:pPr>
              <w:rPr>
                <w:rFonts w:ascii="Times New Roman" w:hAnsi="Times New Roman" w:cs="Times New Roman"/>
                <w:sz w:val="20"/>
                <w:szCs w:val="20"/>
              </w:rPr>
            </w:pPr>
          </w:p>
          <w:p w14:paraId="78A3F46F" w14:textId="77777777" w:rsidR="00CC61BB" w:rsidRPr="005C2246" w:rsidRDefault="00CC61BB" w:rsidP="0030391A">
            <w:pPr>
              <w:rPr>
                <w:rFonts w:ascii="Times New Roman" w:hAnsi="Times New Roman" w:cs="Times New Roman"/>
                <w:sz w:val="20"/>
                <w:szCs w:val="20"/>
              </w:rPr>
            </w:pPr>
          </w:p>
          <w:p w14:paraId="28FAEFCC" w14:textId="77777777" w:rsidR="00CC61BB" w:rsidRPr="005C2246" w:rsidRDefault="00CC61BB" w:rsidP="0030391A">
            <w:pPr>
              <w:rPr>
                <w:rFonts w:ascii="Times New Roman" w:hAnsi="Times New Roman" w:cs="Times New Roman"/>
                <w:sz w:val="20"/>
                <w:szCs w:val="20"/>
              </w:rPr>
            </w:pPr>
          </w:p>
          <w:p w14:paraId="296F0330" w14:textId="77777777" w:rsidR="00CC61BB" w:rsidRPr="005C2246" w:rsidRDefault="00CC61BB" w:rsidP="0030391A">
            <w:pPr>
              <w:rPr>
                <w:rFonts w:ascii="Times New Roman" w:hAnsi="Times New Roman" w:cs="Times New Roman"/>
                <w:sz w:val="20"/>
                <w:szCs w:val="20"/>
              </w:rPr>
            </w:pPr>
          </w:p>
          <w:p w14:paraId="230ECA3D" w14:textId="77777777" w:rsidR="00CC61BB" w:rsidRPr="005C2246" w:rsidRDefault="00CC61BB" w:rsidP="0030391A">
            <w:pPr>
              <w:rPr>
                <w:rFonts w:ascii="Times New Roman" w:hAnsi="Times New Roman" w:cs="Times New Roman"/>
                <w:sz w:val="20"/>
                <w:szCs w:val="20"/>
              </w:rPr>
            </w:pPr>
          </w:p>
          <w:p w14:paraId="59078503" w14:textId="77777777" w:rsidR="00CC61BB" w:rsidRPr="005C2246" w:rsidRDefault="00CC61BB" w:rsidP="0030391A">
            <w:pPr>
              <w:rPr>
                <w:rFonts w:ascii="Times New Roman" w:hAnsi="Times New Roman" w:cs="Times New Roman"/>
                <w:sz w:val="20"/>
                <w:szCs w:val="20"/>
              </w:rPr>
            </w:pPr>
          </w:p>
          <w:p w14:paraId="0FA2A367" w14:textId="77777777" w:rsidR="00CC61BB" w:rsidRPr="005C2246" w:rsidRDefault="00CC61BB" w:rsidP="0030391A">
            <w:pPr>
              <w:rPr>
                <w:rFonts w:ascii="Times New Roman" w:hAnsi="Times New Roman" w:cs="Times New Roman"/>
                <w:sz w:val="20"/>
                <w:szCs w:val="20"/>
              </w:rPr>
            </w:pPr>
            <w:r w:rsidRPr="005C2246">
              <w:rPr>
                <w:rFonts w:ascii="Times New Roman" w:hAnsi="Times New Roman" w:cs="Times New Roman"/>
                <w:sz w:val="20"/>
                <w:szCs w:val="20"/>
              </w:rPr>
              <w:t>Ongoing</w:t>
            </w:r>
          </w:p>
          <w:p w14:paraId="1742FA74" w14:textId="77777777" w:rsidR="00CC61BB" w:rsidRPr="005C2246" w:rsidRDefault="00CC61BB" w:rsidP="0030391A">
            <w:pPr>
              <w:rPr>
                <w:rFonts w:ascii="Times New Roman" w:hAnsi="Times New Roman" w:cs="Times New Roman"/>
                <w:sz w:val="20"/>
                <w:szCs w:val="20"/>
              </w:rPr>
            </w:pPr>
          </w:p>
          <w:p w14:paraId="292760C3" w14:textId="77777777" w:rsidR="00CC61BB" w:rsidRPr="005C2246" w:rsidRDefault="00CC61BB" w:rsidP="0030391A">
            <w:pPr>
              <w:rPr>
                <w:rFonts w:ascii="Times New Roman" w:hAnsi="Times New Roman" w:cs="Times New Roman"/>
                <w:sz w:val="20"/>
                <w:szCs w:val="20"/>
              </w:rPr>
            </w:pPr>
          </w:p>
          <w:p w14:paraId="35A18007" w14:textId="77777777" w:rsidR="00CC61BB" w:rsidRPr="005C2246" w:rsidRDefault="00CC61BB" w:rsidP="0030391A">
            <w:pPr>
              <w:rPr>
                <w:rFonts w:ascii="Times New Roman" w:hAnsi="Times New Roman" w:cs="Times New Roman"/>
                <w:sz w:val="20"/>
                <w:szCs w:val="20"/>
              </w:rPr>
            </w:pPr>
          </w:p>
          <w:p w14:paraId="557FDBF2" w14:textId="77777777" w:rsidR="00CC61BB" w:rsidRPr="005C2246" w:rsidRDefault="00CC61BB" w:rsidP="0030391A">
            <w:pPr>
              <w:rPr>
                <w:rFonts w:ascii="Times New Roman" w:hAnsi="Times New Roman" w:cs="Times New Roman"/>
                <w:sz w:val="20"/>
                <w:szCs w:val="20"/>
              </w:rPr>
            </w:pPr>
          </w:p>
          <w:p w14:paraId="345817A5" w14:textId="77777777" w:rsidR="00CC61BB" w:rsidRPr="005C2246" w:rsidRDefault="00CC61BB" w:rsidP="0030391A">
            <w:pPr>
              <w:rPr>
                <w:rFonts w:ascii="Times New Roman" w:hAnsi="Times New Roman" w:cs="Times New Roman"/>
                <w:sz w:val="20"/>
                <w:szCs w:val="20"/>
              </w:rPr>
            </w:pPr>
          </w:p>
          <w:p w14:paraId="6E7F1990" w14:textId="77777777" w:rsidR="00954B19" w:rsidRDefault="00954B19" w:rsidP="0030391A">
            <w:pPr>
              <w:rPr>
                <w:rFonts w:ascii="Times New Roman" w:hAnsi="Times New Roman" w:cs="Times New Roman"/>
                <w:sz w:val="20"/>
                <w:szCs w:val="20"/>
              </w:rPr>
            </w:pPr>
          </w:p>
          <w:p w14:paraId="4A405800" w14:textId="211645C3" w:rsidR="00CC61BB" w:rsidRPr="005C2246" w:rsidRDefault="00CC61BB" w:rsidP="0030391A">
            <w:pPr>
              <w:rPr>
                <w:rFonts w:ascii="Times New Roman" w:hAnsi="Times New Roman" w:cs="Times New Roman"/>
                <w:sz w:val="20"/>
                <w:szCs w:val="20"/>
              </w:rPr>
            </w:pPr>
            <w:r w:rsidRPr="005C2246">
              <w:rPr>
                <w:rFonts w:ascii="Times New Roman" w:hAnsi="Times New Roman" w:cs="Times New Roman"/>
                <w:sz w:val="20"/>
                <w:szCs w:val="20"/>
              </w:rPr>
              <w:t>Ongoing</w:t>
            </w:r>
          </w:p>
          <w:p w14:paraId="4CD5B36A" w14:textId="77777777" w:rsidR="00CC61BB" w:rsidRPr="005C2246" w:rsidRDefault="00CC61BB" w:rsidP="0030391A">
            <w:pPr>
              <w:rPr>
                <w:rFonts w:ascii="Times New Roman" w:hAnsi="Times New Roman" w:cs="Times New Roman"/>
                <w:sz w:val="20"/>
                <w:szCs w:val="20"/>
              </w:rPr>
            </w:pPr>
          </w:p>
          <w:p w14:paraId="5F827212" w14:textId="77777777" w:rsidR="00CC61BB" w:rsidRPr="005C2246" w:rsidRDefault="00CC61BB" w:rsidP="0030391A">
            <w:pPr>
              <w:rPr>
                <w:rFonts w:ascii="Times New Roman" w:hAnsi="Times New Roman" w:cs="Times New Roman"/>
                <w:sz w:val="20"/>
                <w:szCs w:val="20"/>
              </w:rPr>
            </w:pPr>
          </w:p>
          <w:p w14:paraId="1988E89E" w14:textId="77777777" w:rsidR="00CC61BB" w:rsidRPr="005C2246" w:rsidRDefault="00CC61BB" w:rsidP="0030391A">
            <w:pPr>
              <w:rPr>
                <w:rFonts w:ascii="Times New Roman" w:hAnsi="Times New Roman" w:cs="Times New Roman"/>
                <w:sz w:val="20"/>
                <w:szCs w:val="20"/>
              </w:rPr>
            </w:pPr>
          </w:p>
          <w:p w14:paraId="18064D0C" w14:textId="77777777" w:rsidR="00CC61BB" w:rsidRPr="005C2246" w:rsidRDefault="00CC61BB" w:rsidP="0030391A">
            <w:pPr>
              <w:rPr>
                <w:rFonts w:ascii="Times New Roman" w:hAnsi="Times New Roman" w:cs="Times New Roman"/>
                <w:sz w:val="20"/>
                <w:szCs w:val="20"/>
              </w:rPr>
            </w:pPr>
          </w:p>
          <w:p w14:paraId="0D783705" w14:textId="77777777" w:rsidR="00CC61BB" w:rsidRPr="005C2246" w:rsidRDefault="00CC61BB" w:rsidP="0030391A">
            <w:pPr>
              <w:rPr>
                <w:rFonts w:ascii="Times New Roman" w:hAnsi="Times New Roman" w:cs="Times New Roman"/>
                <w:sz w:val="20"/>
                <w:szCs w:val="20"/>
              </w:rPr>
            </w:pPr>
          </w:p>
          <w:p w14:paraId="4CF96EAC" w14:textId="77777777" w:rsidR="00CC61BB" w:rsidRPr="005C2246" w:rsidRDefault="00CC61BB" w:rsidP="0030391A">
            <w:pPr>
              <w:rPr>
                <w:rFonts w:ascii="Times New Roman" w:hAnsi="Times New Roman" w:cs="Times New Roman"/>
                <w:sz w:val="20"/>
                <w:szCs w:val="20"/>
              </w:rPr>
            </w:pPr>
          </w:p>
          <w:p w14:paraId="5EDFDDF0" w14:textId="77777777" w:rsidR="00CC61BB" w:rsidRPr="005C2246" w:rsidRDefault="00CC61BB" w:rsidP="0030391A">
            <w:pPr>
              <w:rPr>
                <w:rFonts w:ascii="Times New Roman" w:hAnsi="Times New Roman" w:cs="Times New Roman"/>
                <w:sz w:val="20"/>
                <w:szCs w:val="20"/>
              </w:rPr>
            </w:pPr>
          </w:p>
          <w:p w14:paraId="686CE191" w14:textId="737C3502" w:rsidR="00CC61BB" w:rsidRPr="005C2246" w:rsidRDefault="00302EF4" w:rsidP="0030391A">
            <w:pPr>
              <w:rPr>
                <w:rFonts w:ascii="Times New Roman" w:hAnsi="Times New Roman" w:cs="Times New Roman"/>
                <w:sz w:val="20"/>
                <w:szCs w:val="20"/>
              </w:rPr>
            </w:pPr>
            <w:r w:rsidRPr="005C2246">
              <w:rPr>
                <w:rFonts w:ascii="Times New Roman" w:hAnsi="Times New Roman" w:cs="Times New Roman"/>
                <w:sz w:val="20"/>
                <w:szCs w:val="20"/>
              </w:rPr>
              <w:lastRenderedPageBreak/>
              <w:t>From Summer term 2023 and then ongoing</w:t>
            </w:r>
          </w:p>
          <w:p w14:paraId="5B32F93B" w14:textId="77777777" w:rsidR="00CC61BB" w:rsidRPr="005C2246" w:rsidRDefault="00CC61BB" w:rsidP="0030391A">
            <w:pPr>
              <w:rPr>
                <w:rFonts w:ascii="Times New Roman" w:hAnsi="Times New Roman" w:cs="Times New Roman"/>
                <w:sz w:val="20"/>
                <w:szCs w:val="20"/>
              </w:rPr>
            </w:pPr>
          </w:p>
          <w:p w14:paraId="2FB9EA5A" w14:textId="77777777" w:rsidR="00CC61BB" w:rsidRPr="005C2246" w:rsidRDefault="00CC61BB" w:rsidP="0030391A">
            <w:pPr>
              <w:rPr>
                <w:rFonts w:ascii="Times New Roman" w:hAnsi="Times New Roman" w:cs="Times New Roman"/>
                <w:sz w:val="20"/>
                <w:szCs w:val="20"/>
              </w:rPr>
            </w:pPr>
          </w:p>
          <w:p w14:paraId="355CD2E0" w14:textId="77777777" w:rsidR="00C174B3" w:rsidRDefault="00C174B3" w:rsidP="0030391A">
            <w:pPr>
              <w:rPr>
                <w:rFonts w:ascii="Times New Roman" w:hAnsi="Times New Roman" w:cs="Times New Roman"/>
                <w:sz w:val="20"/>
                <w:szCs w:val="20"/>
              </w:rPr>
            </w:pPr>
          </w:p>
          <w:p w14:paraId="536AB13E" w14:textId="1F5FB2D8" w:rsidR="00CC61BB" w:rsidRPr="005C2246" w:rsidRDefault="00302EF4" w:rsidP="0030391A">
            <w:pPr>
              <w:rPr>
                <w:rFonts w:ascii="Times New Roman" w:hAnsi="Times New Roman" w:cs="Times New Roman"/>
                <w:sz w:val="20"/>
                <w:szCs w:val="20"/>
              </w:rPr>
            </w:pPr>
            <w:r w:rsidRPr="005C2246">
              <w:rPr>
                <w:rFonts w:ascii="Times New Roman" w:hAnsi="Times New Roman" w:cs="Times New Roman"/>
                <w:sz w:val="20"/>
                <w:szCs w:val="20"/>
              </w:rPr>
              <w:t>Autumn term 2023</w:t>
            </w:r>
          </w:p>
          <w:p w14:paraId="0F73DD00" w14:textId="77777777" w:rsidR="00CC61BB" w:rsidRPr="005C2246" w:rsidRDefault="00CC61BB" w:rsidP="0030391A">
            <w:pPr>
              <w:rPr>
                <w:rFonts w:ascii="Times New Roman" w:hAnsi="Times New Roman" w:cs="Times New Roman"/>
                <w:sz w:val="20"/>
                <w:szCs w:val="20"/>
              </w:rPr>
            </w:pPr>
          </w:p>
          <w:p w14:paraId="5EE035D9" w14:textId="1DD2CF5D" w:rsidR="00CC61BB" w:rsidRPr="005C2246" w:rsidRDefault="00CC61BB" w:rsidP="0030391A">
            <w:pPr>
              <w:rPr>
                <w:rFonts w:ascii="Times New Roman" w:hAnsi="Times New Roman" w:cs="Times New Roman"/>
                <w:sz w:val="20"/>
                <w:szCs w:val="20"/>
              </w:rPr>
            </w:pPr>
          </w:p>
        </w:tc>
        <w:tc>
          <w:tcPr>
            <w:tcW w:w="1993" w:type="dxa"/>
          </w:tcPr>
          <w:p w14:paraId="3213DDC9" w14:textId="7947FCF7" w:rsidR="006555A7" w:rsidRPr="005C2246" w:rsidRDefault="00E739FF" w:rsidP="0030391A">
            <w:pPr>
              <w:rPr>
                <w:rFonts w:ascii="Times New Roman" w:hAnsi="Times New Roman" w:cs="Times New Roman"/>
                <w:sz w:val="20"/>
                <w:szCs w:val="20"/>
              </w:rPr>
            </w:pPr>
            <w:r w:rsidRPr="005C2246">
              <w:rPr>
                <w:rFonts w:ascii="Times New Roman" w:hAnsi="Times New Roman" w:cs="Times New Roman"/>
                <w:sz w:val="20"/>
                <w:szCs w:val="20"/>
              </w:rPr>
              <w:lastRenderedPageBreak/>
              <w:t>Pupils with SEND are</w:t>
            </w:r>
            <w:r w:rsidR="007773D3" w:rsidRPr="005C2246">
              <w:rPr>
                <w:rFonts w:ascii="Times New Roman" w:hAnsi="Times New Roman" w:cs="Times New Roman"/>
                <w:sz w:val="20"/>
                <w:szCs w:val="20"/>
              </w:rPr>
              <w:t xml:space="preserve"> working towards their </w:t>
            </w:r>
            <w:r w:rsidR="00F92CB8">
              <w:rPr>
                <w:rFonts w:ascii="Times New Roman" w:hAnsi="Times New Roman" w:cs="Times New Roman"/>
                <w:sz w:val="20"/>
                <w:szCs w:val="20"/>
              </w:rPr>
              <w:t>t</w:t>
            </w:r>
            <w:r w:rsidR="007773D3" w:rsidRPr="005C2246">
              <w:rPr>
                <w:rFonts w:ascii="Times New Roman" w:hAnsi="Times New Roman" w:cs="Times New Roman"/>
                <w:sz w:val="20"/>
                <w:szCs w:val="20"/>
              </w:rPr>
              <w:t>argets in learning tasks and making appropriate progress towards achieving them.</w:t>
            </w:r>
          </w:p>
          <w:p w14:paraId="37811BEF" w14:textId="77777777" w:rsidR="007773D3" w:rsidRPr="005C2246" w:rsidRDefault="007773D3" w:rsidP="0030391A">
            <w:pPr>
              <w:rPr>
                <w:rFonts w:ascii="Times New Roman" w:hAnsi="Times New Roman" w:cs="Times New Roman"/>
                <w:sz w:val="20"/>
                <w:szCs w:val="20"/>
              </w:rPr>
            </w:pPr>
          </w:p>
          <w:p w14:paraId="54936369" w14:textId="09A6C1DB" w:rsidR="007773D3" w:rsidRPr="005C2246" w:rsidRDefault="007773D3" w:rsidP="0030391A">
            <w:pPr>
              <w:rPr>
                <w:rFonts w:ascii="Times New Roman" w:hAnsi="Times New Roman" w:cs="Times New Roman"/>
                <w:sz w:val="20"/>
                <w:szCs w:val="20"/>
              </w:rPr>
            </w:pPr>
            <w:r w:rsidRPr="005C2246">
              <w:rPr>
                <w:rFonts w:ascii="Times New Roman" w:hAnsi="Times New Roman" w:cs="Times New Roman"/>
                <w:sz w:val="20"/>
                <w:szCs w:val="20"/>
              </w:rPr>
              <w:t>Evidence is seen of recommendations for agency staff in teaching and learning</w:t>
            </w:r>
            <w:r w:rsidR="00F63DC0" w:rsidRPr="005C2246">
              <w:rPr>
                <w:rFonts w:ascii="Times New Roman" w:hAnsi="Times New Roman" w:cs="Times New Roman"/>
                <w:sz w:val="20"/>
                <w:szCs w:val="20"/>
              </w:rPr>
              <w:t xml:space="preserve"> activities.</w:t>
            </w:r>
          </w:p>
          <w:p w14:paraId="464BFF30" w14:textId="77777777" w:rsidR="00F63DC0" w:rsidRPr="005C2246" w:rsidRDefault="00F63DC0" w:rsidP="0030391A">
            <w:pPr>
              <w:rPr>
                <w:rFonts w:ascii="Times New Roman" w:hAnsi="Times New Roman" w:cs="Times New Roman"/>
                <w:sz w:val="20"/>
                <w:szCs w:val="20"/>
              </w:rPr>
            </w:pPr>
          </w:p>
          <w:p w14:paraId="2DB02751" w14:textId="77777777" w:rsidR="00795846" w:rsidRDefault="00795846" w:rsidP="0030391A">
            <w:pPr>
              <w:rPr>
                <w:rFonts w:ascii="Times New Roman" w:hAnsi="Times New Roman" w:cs="Times New Roman"/>
                <w:sz w:val="20"/>
                <w:szCs w:val="20"/>
              </w:rPr>
            </w:pPr>
          </w:p>
          <w:p w14:paraId="59B6E84D" w14:textId="1DCF1D9F" w:rsidR="00F63DC0" w:rsidRPr="005C2246" w:rsidRDefault="00F63DC0" w:rsidP="0030391A">
            <w:pPr>
              <w:rPr>
                <w:rFonts w:ascii="Times New Roman" w:hAnsi="Times New Roman" w:cs="Times New Roman"/>
                <w:sz w:val="20"/>
                <w:szCs w:val="20"/>
              </w:rPr>
            </w:pPr>
            <w:r w:rsidRPr="005C2246">
              <w:rPr>
                <w:rFonts w:ascii="Times New Roman" w:hAnsi="Times New Roman" w:cs="Times New Roman"/>
                <w:sz w:val="20"/>
                <w:szCs w:val="20"/>
              </w:rPr>
              <w:t>Pupils are accessing learning at the appropriate level for their needs</w:t>
            </w:r>
            <w:r w:rsidR="00697238" w:rsidRPr="005C2246">
              <w:rPr>
                <w:rFonts w:ascii="Times New Roman" w:hAnsi="Times New Roman" w:cs="Times New Roman"/>
                <w:sz w:val="20"/>
                <w:szCs w:val="20"/>
              </w:rPr>
              <w:t>.</w:t>
            </w:r>
          </w:p>
          <w:p w14:paraId="111D3C0D" w14:textId="77777777" w:rsidR="00D54F79" w:rsidRPr="005C2246" w:rsidRDefault="00D54F79" w:rsidP="0030391A">
            <w:pPr>
              <w:rPr>
                <w:rFonts w:ascii="Times New Roman" w:hAnsi="Times New Roman" w:cs="Times New Roman"/>
                <w:sz w:val="20"/>
                <w:szCs w:val="20"/>
              </w:rPr>
            </w:pPr>
          </w:p>
          <w:p w14:paraId="2C48BC18" w14:textId="77777777" w:rsidR="00795846" w:rsidRDefault="00795846" w:rsidP="0030391A">
            <w:pPr>
              <w:rPr>
                <w:rFonts w:ascii="Times New Roman" w:hAnsi="Times New Roman" w:cs="Times New Roman"/>
                <w:sz w:val="20"/>
                <w:szCs w:val="20"/>
              </w:rPr>
            </w:pPr>
          </w:p>
          <w:p w14:paraId="35588C97" w14:textId="77777777" w:rsidR="00954B19" w:rsidRDefault="00954B19" w:rsidP="0030391A">
            <w:pPr>
              <w:rPr>
                <w:rFonts w:ascii="Times New Roman" w:hAnsi="Times New Roman" w:cs="Times New Roman"/>
                <w:sz w:val="20"/>
                <w:szCs w:val="20"/>
              </w:rPr>
            </w:pPr>
          </w:p>
          <w:p w14:paraId="6500238F" w14:textId="4C56B487" w:rsidR="00D54F79" w:rsidRPr="005C2246" w:rsidRDefault="00D54F79" w:rsidP="0030391A">
            <w:pPr>
              <w:rPr>
                <w:rFonts w:ascii="Times New Roman" w:hAnsi="Times New Roman" w:cs="Times New Roman"/>
                <w:sz w:val="20"/>
                <w:szCs w:val="20"/>
              </w:rPr>
            </w:pPr>
            <w:r w:rsidRPr="005C2246">
              <w:rPr>
                <w:rFonts w:ascii="Times New Roman" w:hAnsi="Times New Roman" w:cs="Times New Roman"/>
                <w:sz w:val="20"/>
                <w:szCs w:val="20"/>
              </w:rPr>
              <w:t>Pupils are accessing the agreed provision to allow them to fully participate in school life and make progress.</w:t>
            </w:r>
          </w:p>
          <w:p w14:paraId="26ABF90F" w14:textId="77777777" w:rsidR="00697238" w:rsidRPr="005C2246" w:rsidRDefault="00697238" w:rsidP="0030391A">
            <w:pPr>
              <w:rPr>
                <w:rFonts w:ascii="Times New Roman" w:hAnsi="Times New Roman" w:cs="Times New Roman"/>
                <w:sz w:val="20"/>
                <w:szCs w:val="20"/>
              </w:rPr>
            </w:pPr>
          </w:p>
          <w:p w14:paraId="09B048D5" w14:textId="77777777" w:rsidR="00954B19" w:rsidRDefault="00954B19" w:rsidP="0030391A">
            <w:pPr>
              <w:rPr>
                <w:rFonts w:ascii="Times New Roman" w:hAnsi="Times New Roman" w:cs="Times New Roman"/>
                <w:sz w:val="20"/>
                <w:szCs w:val="20"/>
              </w:rPr>
            </w:pPr>
          </w:p>
          <w:p w14:paraId="60242408" w14:textId="77777777" w:rsidR="006F0811" w:rsidRDefault="006F0811" w:rsidP="0030391A">
            <w:pPr>
              <w:rPr>
                <w:rFonts w:ascii="Times New Roman" w:hAnsi="Times New Roman" w:cs="Times New Roman"/>
                <w:sz w:val="20"/>
                <w:szCs w:val="20"/>
              </w:rPr>
            </w:pPr>
          </w:p>
          <w:p w14:paraId="7321E1C3" w14:textId="54A18735" w:rsidR="00697238" w:rsidRPr="005C2246" w:rsidRDefault="006F0811" w:rsidP="0030391A">
            <w:pPr>
              <w:rPr>
                <w:rFonts w:ascii="Times New Roman" w:hAnsi="Times New Roman" w:cs="Times New Roman"/>
                <w:sz w:val="20"/>
                <w:szCs w:val="20"/>
              </w:rPr>
            </w:pPr>
            <w:r>
              <w:rPr>
                <w:rFonts w:ascii="Times New Roman" w:hAnsi="Times New Roman" w:cs="Times New Roman"/>
                <w:sz w:val="20"/>
                <w:szCs w:val="20"/>
              </w:rPr>
              <w:lastRenderedPageBreak/>
              <w:t xml:space="preserve">Points have been actioned </w:t>
            </w:r>
            <w:r w:rsidR="00F70B50">
              <w:rPr>
                <w:rFonts w:ascii="Times New Roman" w:hAnsi="Times New Roman" w:cs="Times New Roman"/>
                <w:sz w:val="20"/>
                <w:szCs w:val="20"/>
              </w:rPr>
              <w:t xml:space="preserve">from the </w:t>
            </w:r>
            <w:r w:rsidR="007515DA" w:rsidRPr="005C2246">
              <w:rPr>
                <w:rFonts w:ascii="Times New Roman" w:hAnsi="Times New Roman" w:cs="Times New Roman"/>
                <w:sz w:val="20"/>
                <w:szCs w:val="20"/>
              </w:rPr>
              <w:t>recommendations</w:t>
            </w:r>
            <w:r w:rsidR="00697238" w:rsidRPr="005C2246">
              <w:rPr>
                <w:rFonts w:ascii="Times New Roman" w:hAnsi="Times New Roman" w:cs="Times New Roman"/>
                <w:sz w:val="20"/>
                <w:szCs w:val="20"/>
              </w:rPr>
              <w:t xml:space="preserve"> of the SEND review.</w:t>
            </w:r>
          </w:p>
          <w:p w14:paraId="02309CC0" w14:textId="77777777" w:rsidR="00D54F79" w:rsidRPr="005C2246" w:rsidRDefault="00D54F79" w:rsidP="0030391A">
            <w:pPr>
              <w:rPr>
                <w:rFonts w:ascii="Times New Roman" w:hAnsi="Times New Roman" w:cs="Times New Roman"/>
                <w:sz w:val="20"/>
                <w:szCs w:val="20"/>
              </w:rPr>
            </w:pPr>
          </w:p>
          <w:p w14:paraId="5A7EABF5" w14:textId="512CD4BB" w:rsidR="00D54F79" w:rsidRPr="005C2246" w:rsidRDefault="00D54F79" w:rsidP="0030391A">
            <w:pPr>
              <w:rPr>
                <w:rFonts w:ascii="Times New Roman" w:hAnsi="Times New Roman" w:cs="Times New Roman"/>
                <w:sz w:val="20"/>
                <w:szCs w:val="20"/>
              </w:rPr>
            </w:pPr>
            <w:r w:rsidRPr="005C2246">
              <w:rPr>
                <w:rFonts w:ascii="Times New Roman" w:hAnsi="Times New Roman" w:cs="Times New Roman"/>
                <w:sz w:val="20"/>
                <w:szCs w:val="20"/>
              </w:rPr>
              <w:t>Staff knowledge is increased and the</w:t>
            </w:r>
            <w:r w:rsidR="006E06A7" w:rsidRPr="005C2246">
              <w:rPr>
                <w:rFonts w:ascii="Times New Roman" w:hAnsi="Times New Roman" w:cs="Times New Roman"/>
                <w:sz w:val="20"/>
                <w:szCs w:val="20"/>
              </w:rPr>
              <w:t xml:space="preserve"> outcomes for pupils </w:t>
            </w:r>
            <w:r w:rsidR="00F70B50">
              <w:rPr>
                <w:rFonts w:ascii="Times New Roman" w:hAnsi="Times New Roman" w:cs="Times New Roman"/>
                <w:sz w:val="20"/>
                <w:szCs w:val="20"/>
              </w:rPr>
              <w:t>are</w:t>
            </w:r>
            <w:r w:rsidR="006E06A7" w:rsidRPr="005C2246">
              <w:rPr>
                <w:rFonts w:ascii="Times New Roman" w:hAnsi="Times New Roman" w:cs="Times New Roman"/>
                <w:sz w:val="20"/>
                <w:szCs w:val="20"/>
              </w:rPr>
              <w:t xml:space="preserve"> improved.</w:t>
            </w:r>
          </w:p>
        </w:tc>
      </w:tr>
      <w:tr w:rsidR="00873FB5" w:rsidRPr="005C2246" w14:paraId="65142115" w14:textId="77777777" w:rsidTr="00E95A7D">
        <w:tc>
          <w:tcPr>
            <w:tcW w:w="1555" w:type="dxa"/>
          </w:tcPr>
          <w:p w14:paraId="0191BCFE" w14:textId="418D9D46" w:rsidR="00873FB5" w:rsidRPr="005C2246" w:rsidRDefault="00873FB5" w:rsidP="00873FB5">
            <w:pPr>
              <w:rPr>
                <w:rFonts w:ascii="Times New Roman" w:hAnsi="Times New Roman" w:cs="Times New Roman"/>
                <w:sz w:val="20"/>
                <w:szCs w:val="20"/>
              </w:rPr>
            </w:pPr>
            <w:r w:rsidRPr="005C2246">
              <w:rPr>
                <w:rFonts w:ascii="Times New Roman" w:hAnsi="Times New Roman" w:cs="Times New Roman"/>
                <w:sz w:val="20"/>
                <w:szCs w:val="20"/>
              </w:rPr>
              <w:lastRenderedPageBreak/>
              <w:t>Improve and maintain access to the physical environment</w:t>
            </w:r>
          </w:p>
        </w:tc>
        <w:tc>
          <w:tcPr>
            <w:tcW w:w="2429" w:type="dxa"/>
          </w:tcPr>
          <w:p w14:paraId="4EA5D6B7" w14:textId="77777777" w:rsidR="00873FB5" w:rsidRPr="005C2246" w:rsidRDefault="00873FB5" w:rsidP="00873FB5">
            <w:pPr>
              <w:rPr>
                <w:rFonts w:ascii="Times New Roman" w:hAnsi="Times New Roman" w:cs="Times New Roman"/>
                <w:sz w:val="20"/>
                <w:szCs w:val="20"/>
              </w:rPr>
            </w:pPr>
            <w:r w:rsidRPr="005C2246">
              <w:rPr>
                <w:rFonts w:ascii="Times New Roman" w:hAnsi="Times New Roman" w:cs="Times New Roman"/>
                <w:sz w:val="20"/>
                <w:szCs w:val="20"/>
              </w:rPr>
              <w:t xml:space="preserve">The environment is adapted to the needs of individuals as required. This includes: </w:t>
            </w:r>
          </w:p>
          <w:p w14:paraId="3F419BE3" w14:textId="77777777" w:rsidR="00D217BF" w:rsidRPr="005C2246" w:rsidRDefault="00873FB5" w:rsidP="00873FB5">
            <w:pPr>
              <w:rPr>
                <w:rFonts w:ascii="Times New Roman" w:hAnsi="Times New Roman" w:cs="Times New Roman"/>
                <w:sz w:val="20"/>
                <w:szCs w:val="20"/>
              </w:rPr>
            </w:pPr>
            <w:r w:rsidRPr="005C2246">
              <w:rPr>
                <w:rFonts w:ascii="Times New Roman" w:hAnsi="Times New Roman" w:cs="Times New Roman"/>
                <w:sz w:val="20"/>
                <w:szCs w:val="20"/>
              </w:rPr>
              <w:t xml:space="preserve">• Ramps </w:t>
            </w:r>
          </w:p>
          <w:p w14:paraId="16222168" w14:textId="50BA3AE5" w:rsidR="00D217BF" w:rsidRPr="005C2246" w:rsidRDefault="00873FB5" w:rsidP="00873FB5">
            <w:pPr>
              <w:rPr>
                <w:rFonts w:ascii="Times New Roman" w:hAnsi="Times New Roman" w:cs="Times New Roman"/>
                <w:sz w:val="20"/>
                <w:szCs w:val="20"/>
              </w:rPr>
            </w:pPr>
            <w:r w:rsidRPr="005C2246">
              <w:rPr>
                <w:rFonts w:ascii="Times New Roman" w:hAnsi="Times New Roman" w:cs="Times New Roman"/>
                <w:sz w:val="20"/>
                <w:szCs w:val="20"/>
              </w:rPr>
              <w:t xml:space="preserve">• </w:t>
            </w:r>
            <w:r w:rsidR="00D217BF" w:rsidRPr="005C2246">
              <w:rPr>
                <w:rFonts w:ascii="Times New Roman" w:hAnsi="Times New Roman" w:cs="Times New Roman"/>
                <w:sz w:val="20"/>
                <w:szCs w:val="20"/>
              </w:rPr>
              <w:t>Corridor width</w:t>
            </w:r>
          </w:p>
          <w:p w14:paraId="38841DE0" w14:textId="5ECE87A4" w:rsidR="008E60AD" w:rsidRPr="005C2246" w:rsidRDefault="008E60AD" w:rsidP="00873FB5">
            <w:pPr>
              <w:rPr>
                <w:rFonts w:ascii="Times New Roman" w:hAnsi="Times New Roman" w:cs="Times New Roman"/>
                <w:sz w:val="20"/>
                <w:szCs w:val="20"/>
              </w:rPr>
            </w:pPr>
            <w:r w:rsidRPr="005C2246">
              <w:rPr>
                <w:rFonts w:ascii="Times New Roman" w:hAnsi="Times New Roman" w:cs="Times New Roman"/>
                <w:sz w:val="20"/>
                <w:szCs w:val="20"/>
              </w:rPr>
              <w:t xml:space="preserve">• </w:t>
            </w:r>
            <w:r w:rsidR="00873FB5" w:rsidRPr="005C2246">
              <w:rPr>
                <w:rFonts w:ascii="Times New Roman" w:hAnsi="Times New Roman" w:cs="Times New Roman"/>
                <w:sz w:val="20"/>
                <w:szCs w:val="20"/>
              </w:rPr>
              <w:t xml:space="preserve">Disabled parking bay </w:t>
            </w:r>
          </w:p>
          <w:p w14:paraId="21E6BEB5" w14:textId="77777777" w:rsidR="00873FB5" w:rsidRPr="005C2246" w:rsidRDefault="00873FB5" w:rsidP="00873FB5">
            <w:pPr>
              <w:rPr>
                <w:rFonts w:ascii="Times New Roman" w:hAnsi="Times New Roman" w:cs="Times New Roman"/>
                <w:sz w:val="20"/>
                <w:szCs w:val="20"/>
              </w:rPr>
            </w:pPr>
            <w:r w:rsidRPr="005C2246">
              <w:rPr>
                <w:rFonts w:ascii="Times New Roman" w:hAnsi="Times New Roman" w:cs="Times New Roman"/>
                <w:sz w:val="20"/>
                <w:szCs w:val="20"/>
              </w:rPr>
              <w:t xml:space="preserve">• Fully accessible toilet </w:t>
            </w:r>
          </w:p>
          <w:p w14:paraId="4F0C1B36" w14:textId="63EBF9CB" w:rsidR="007C27B7" w:rsidRPr="005C2246" w:rsidRDefault="007C27B7" w:rsidP="007C27B7">
            <w:pPr>
              <w:rPr>
                <w:rFonts w:ascii="Times New Roman" w:hAnsi="Times New Roman" w:cs="Times New Roman"/>
                <w:sz w:val="20"/>
                <w:szCs w:val="20"/>
              </w:rPr>
            </w:pPr>
            <w:r w:rsidRPr="005C2246">
              <w:rPr>
                <w:rFonts w:ascii="Times New Roman" w:hAnsi="Times New Roman" w:cs="Times New Roman"/>
                <w:sz w:val="20"/>
                <w:szCs w:val="20"/>
              </w:rPr>
              <w:t xml:space="preserve">• </w:t>
            </w:r>
            <w:r w:rsidR="002753BB" w:rsidRPr="005C2246">
              <w:rPr>
                <w:rFonts w:ascii="Times New Roman" w:hAnsi="Times New Roman" w:cs="Times New Roman"/>
                <w:sz w:val="20"/>
                <w:szCs w:val="20"/>
              </w:rPr>
              <w:t>Door way widths</w:t>
            </w:r>
          </w:p>
        </w:tc>
        <w:tc>
          <w:tcPr>
            <w:tcW w:w="1992" w:type="dxa"/>
          </w:tcPr>
          <w:p w14:paraId="1E7CD6A3" w14:textId="3E2C6C95" w:rsidR="00873FB5" w:rsidRPr="005C2246" w:rsidRDefault="00873FB5" w:rsidP="00873FB5">
            <w:pPr>
              <w:rPr>
                <w:rFonts w:ascii="Times New Roman" w:hAnsi="Times New Roman" w:cs="Times New Roman"/>
                <w:sz w:val="20"/>
                <w:szCs w:val="20"/>
              </w:rPr>
            </w:pPr>
            <w:r w:rsidRPr="005C2246">
              <w:rPr>
                <w:rFonts w:ascii="Times New Roman" w:hAnsi="Times New Roman" w:cs="Times New Roman"/>
                <w:sz w:val="20"/>
                <w:szCs w:val="20"/>
              </w:rPr>
              <w:t>Reduce the barriers to the physical environment which may prevent individuals with a disability from entering/exiting and moving around the building with ease of access</w:t>
            </w:r>
          </w:p>
        </w:tc>
        <w:tc>
          <w:tcPr>
            <w:tcW w:w="1993" w:type="dxa"/>
          </w:tcPr>
          <w:p w14:paraId="311D0C88" w14:textId="77CEDB2A" w:rsidR="00873FB5" w:rsidRPr="005C2246" w:rsidRDefault="005051D4" w:rsidP="00873FB5">
            <w:pPr>
              <w:rPr>
                <w:rFonts w:ascii="Times New Roman" w:hAnsi="Times New Roman" w:cs="Times New Roman"/>
                <w:sz w:val="20"/>
                <w:szCs w:val="20"/>
              </w:rPr>
            </w:pPr>
            <w:r w:rsidRPr="005C2246">
              <w:rPr>
                <w:rFonts w:ascii="Times New Roman" w:hAnsi="Times New Roman" w:cs="Times New Roman"/>
                <w:sz w:val="20"/>
                <w:szCs w:val="20"/>
              </w:rPr>
              <w:t>Environment check completed</w:t>
            </w:r>
            <w:r w:rsidR="00BF2158" w:rsidRPr="005C2246">
              <w:rPr>
                <w:rFonts w:ascii="Times New Roman" w:hAnsi="Times New Roman" w:cs="Times New Roman"/>
                <w:sz w:val="20"/>
                <w:szCs w:val="20"/>
              </w:rPr>
              <w:t xml:space="preserve"> with site manager and Head</w:t>
            </w:r>
            <w:r w:rsidR="00866284">
              <w:rPr>
                <w:rFonts w:ascii="Times New Roman" w:hAnsi="Times New Roman" w:cs="Times New Roman"/>
                <w:sz w:val="20"/>
                <w:szCs w:val="20"/>
              </w:rPr>
              <w:t>t</w:t>
            </w:r>
            <w:r w:rsidR="00BF2158" w:rsidRPr="005C2246">
              <w:rPr>
                <w:rFonts w:ascii="Times New Roman" w:hAnsi="Times New Roman" w:cs="Times New Roman"/>
                <w:sz w:val="20"/>
                <w:szCs w:val="20"/>
              </w:rPr>
              <w:t xml:space="preserve">eacher to identify any areas </w:t>
            </w:r>
            <w:r w:rsidR="008D4B32" w:rsidRPr="005C2246">
              <w:rPr>
                <w:rFonts w:ascii="Times New Roman" w:hAnsi="Times New Roman" w:cs="Times New Roman"/>
                <w:sz w:val="20"/>
                <w:szCs w:val="20"/>
              </w:rPr>
              <w:t>in need of improvement or repair to support access for those with a disability</w:t>
            </w:r>
            <w:r w:rsidR="00BD1300" w:rsidRPr="005C2246">
              <w:rPr>
                <w:rFonts w:ascii="Times New Roman" w:hAnsi="Times New Roman" w:cs="Times New Roman"/>
                <w:sz w:val="20"/>
                <w:szCs w:val="20"/>
              </w:rPr>
              <w:t>.</w:t>
            </w:r>
          </w:p>
          <w:p w14:paraId="59C626DE" w14:textId="77777777" w:rsidR="006759E5" w:rsidRPr="005C2246" w:rsidRDefault="006759E5" w:rsidP="00873FB5">
            <w:pPr>
              <w:rPr>
                <w:rFonts w:ascii="Times New Roman" w:hAnsi="Times New Roman" w:cs="Times New Roman"/>
                <w:sz w:val="20"/>
                <w:szCs w:val="20"/>
              </w:rPr>
            </w:pPr>
          </w:p>
          <w:p w14:paraId="746CCA19" w14:textId="77777777" w:rsidR="00866284" w:rsidRDefault="00866284" w:rsidP="00873FB5">
            <w:pPr>
              <w:rPr>
                <w:rFonts w:ascii="Times New Roman" w:hAnsi="Times New Roman" w:cs="Times New Roman"/>
                <w:sz w:val="20"/>
                <w:szCs w:val="20"/>
              </w:rPr>
            </w:pPr>
          </w:p>
          <w:p w14:paraId="3642FF5C" w14:textId="1D6630DA" w:rsidR="006759E5" w:rsidRPr="005C2246" w:rsidRDefault="006759E5" w:rsidP="00873FB5">
            <w:pPr>
              <w:rPr>
                <w:rFonts w:ascii="Times New Roman" w:hAnsi="Times New Roman" w:cs="Times New Roman"/>
                <w:sz w:val="20"/>
                <w:szCs w:val="20"/>
              </w:rPr>
            </w:pPr>
            <w:r w:rsidRPr="005C2246">
              <w:rPr>
                <w:rFonts w:ascii="Times New Roman" w:hAnsi="Times New Roman" w:cs="Times New Roman"/>
                <w:sz w:val="20"/>
                <w:szCs w:val="20"/>
              </w:rPr>
              <w:t>The school will take account of the needs of all pupils, staff and visitors with physical difficulties and sensory impairments when planning and undertaking future improvements or refurbishments of the site and premises such as improved access; lighting and colour schemes; accessible fixtures and fittings</w:t>
            </w:r>
            <w:r w:rsidR="00721376" w:rsidRPr="005C2246">
              <w:rPr>
                <w:rFonts w:ascii="Times New Roman" w:hAnsi="Times New Roman" w:cs="Times New Roman"/>
                <w:sz w:val="20"/>
                <w:szCs w:val="20"/>
              </w:rPr>
              <w:t>.</w:t>
            </w:r>
          </w:p>
        </w:tc>
        <w:tc>
          <w:tcPr>
            <w:tcW w:w="1993" w:type="dxa"/>
          </w:tcPr>
          <w:p w14:paraId="7E294AE5" w14:textId="77777777" w:rsidR="00873FB5" w:rsidRPr="005C2246" w:rsidRDefault="00BD1300" w:rsidP="00873FB5">
            <w:pPr>
              <w:rPr>
                <w:rFonts w:ascii="Times New Roman" w:hAnsi="Times New Roman" w:cs="Times New Roman"/>
                <w:sz w:val="20"/>
                <w:szCs w:val="20"/>
              </w:rPr>
            </w:pPr>
            <w:r w:rsidRPr="005C2246">
              <w:rPr>
                <w:rFonts w:ascii="Times New Roman" w:hAnsi="Times New Roman" w:cs="Times New Roman"/>
                <w:sz w:val="20"/>
                <w:szCs w:val="20"/>
              </w:rPr>
              <w:t>Site manager</w:t>
            </w:r>
          </w:p>
          <w:p w14:paraId="100A418E" w14:textId="77777777" w:rsidR="00BD1300" w:rsidRPr="005C2246" w:rsidRDefault="00BD1300" w:rsidP="00873FB5">
            <w:pPr>
              <w:rPr>
                <w:rFonts w:ascii="Times New Roman" w:hAnsi="Times New Roman" w:cs="Times New Roman"/>
                <w:sz w:val="20"/>
                <w:szCs w:val="20"/>
              </w:rPr>
            </w:pPr>
          </w:p>
          <w:p w14:paraId="440D404E" w14:textId="77777777" w:rsidR="00BD1300" w:rsidRPr="005C2246" w:rsidRDefault="00BD1300" w:rsidP="00873FB5">
            <w:pPr>
              <w:rPr>
                <w:rFonts w:ascii="Times New Roman" w:hAnsi="Times New Roman" w:cs="Times New Roman"/>
                <w:sz w:val="20"/>
                <w:szCs w:val="20"/>
              </w:rPr>
            </w:pPr>
            <w:r w:rsidRPr="005C2246">
              <w:rPr>
                <w:rFonts w:ascii="Times New Roman" w:hAnsi="Times New Roman" w:cs="Times New Roman"/>
                <w:sz w:val="20"/>
                <w:szCs w:val="20"/>
              </w:rPr>
              <w:t>SENDCo</w:t>
            </w:r>
          </w:p>
          <w:p w14:paraId="0EB0AB8E" w14:textId="77777777" w:rsidR="00BD1300" w:rsidRPr="005C2246" w:rsidRDefault="00BD1300" w:rsidP="00873FB5">
            <w:pPr>
              <w:rPr>
                <w:rFonts w:ascii="Times New Roman" w:hAnsi="Times New Roman" w:cs="Times New Roman"/>
                <w:sz w:val="20"/>
                <w:szCs w:val="20"/>
              </w:rPr>
            </w:pPr>
          </w:p>
          <w:p w14:paraId="74C79325" w14:textId="163C2BBA" w:rsidR="00BD1300" w:rsidRPr="005C2246" w:rsidRDefault="00BD1300" w:rsidP="00873FB5">
            <w:pPr>
              <w:rPr>
                <w:rFonts w:ascii="Times New Roman" w:hAnsi="Times New Roman" w:cs="Times New Roman"/>
                <w:sz w:val="20"/>
                <w:szCs w:val="20"/>
              </w:rPr>
            </w:pPr>
            <w:r w:rsidRPr="005C2246">
              <w:rPr>
                <w:rFonts w:ascii="Times New Roman" w:hAnsi="Times New Roman" w:cs="Times New Roman"/>
                <w:sz w:val="20"/>
                <w:szCs w:val="20"/>
              </w:rPr>
              <w:t>Head</w:t>
            </w:r>
            <w:r w:rsidR="00866284">
              <w:rPr>
                <w:rFonts w:ascii="Times New Roman" w:hAnsi="Times New Roman" w:cs="Times New Roman"/>
                <w:sz w:val="20"/>
                <w:szCs w:val="20"/>
              </w:rPr>
              <w:t>t</w:t>
            </w:r>
            <w:r w:rsidRPr="005C2246">
              <w:rPr>
                <w:rFonts w:ascii="Times New Roman" w:hAnsi="Times New Roman" w:cs="Times New Roman"/>
                <w:sz w:val="20"/>
                <w:szCs w:val="20"/>
              </w:rPr>
              <w:t>eacher</w:t>
            </w:r>
          </w:p>
          <w:p w14:paraId="64A10E00" w14:textId="77777777" w:rsidR="00BD1300" w:rsidRPr="005C2246" w:rsidRDefault="00BD1300" w:rsidP="00873FB5">
            <w:pPr>
              <w:rPr>
                <w:rFonts w:ascii="Times New Roman" w:hAnsi="Times New Roman" w:cs="Times New Roman"/>
                <w:sz w:val="20"/>
                <w:szCs w:val="20"/>
              </w:rPr>
            </w:pPr>
          </w:p>
          <w:p w14:paraId="1D4C22F5" w14:textId="77777777" w:rsidR="00BD1300" w:rsidRPr="005C2246" w:rsidRDefault="00BD1300" w:rsidP="00873FB5">
            <w:pPr>
              <w:rPr>
                <w:rFonts w:ascii="Times New Roman" w:hAnsi="Times New Roman" w:cs="Times New Roman"/>
                <w:sz w:val="20"/>
                <w:szCs w:val="20"/>
              </w:rPr>
            </w:pPr>
            <w:r w:rsidRPr="005C2246">
              <w:rPr>
                <w:rFonts w:ascii="Times New Roman" w:hAnsi="Times New Roman" w:cs="Times New Roman"/>
                <w:sz w:val="20"/>
                <w:szCs w:val="20"/>
              </w:rPr>
              <w:t>Physical Disabil</w:t>
            </w:r>
            <w:r w:rsidR="00ED6BDA" w:rsidRPr="005C2246">
              <w:rPr>
                <w:rFonts w:ascii="Times New Roman" w:hAnsi="Times New Roman" w:cs="Times New Roman"/>
                <w:sz w:val="20"/>
                <w:szCs w:val="20"/>
              </w:rPr>
              <w:t>ities Support Service &amp; other outside agencies</w:t>
            </w:r>
          </w:p>
          <w:p w14:paraId="68221829" w14:textId="77777777" w:rsidR="00ED6A89" w:rsidRPr="005C2246" w:rsidRDefault="00ED6A89" w:rsidP="00873FB5">
            <w:pPr>
              <w:rPr>
                <w:rFonts w:ascii="Times New Roman" w:hAnsi="Times New Roman" w:cs="Times New Roman"/>
                <w:sz w:val="20"/>
                <w:szCs w:val="20"/>
              </w:rPr>
            </w:pPr>
          </w:p>
          <w:p w14:paraId="434B4596" w14:textId="53C903BF" w:rsidR="00ED6A89" w:rsidRPr="005C2246" w:rsidRDefault="00ED6A89" w:rsidP="00873FB5">
            <w:pPr>
              <w:rPr>
                <w:rFonts w:ascii="Times New Roman" w:hAnsi="Times New Roman" w:cs="Times New Roman"/>
                <w:sz w:val="20"/>
                <w:szCs w:val="20"/>
              </w:rPr>
            </w:pPr>
            <w:r w:rsidRPr="005C2246">
              <w:rPr>
                <w:rFonts w:ascii="Times New Roman" w:hAnsi="Times New Roman" w:cs="Times New Roman"/>
                <w:sz w:val="20"/>
                <w:szCs w:val="20"/>
              </w:rPr>
              <w:t>Governing Body</w:t>
            </w:r>
          </w:p>
        </w:tc>
        <w:tc>
          <w:tcPr>
            <w:tcW w:w="1993" w:type="dxa"/>
          </w:tcPr>
          <w:p w14:paraId="6EF5E8F8" w14:textId="77777777" w:rsidR="00873FB5" w:rsidRPr="005C2246" w:rsidRDefault="005051D4" w:rsidP="00873FB5">
            <w:pPr>
              <w:rPr>
                <w:rFonts w:ascii="Times New Roman" w:hAnsi="Times New Roman" w:cs="Times New Roman"/>
                <w:sz w:val="20"/>
                <w:szCs w:val="20"/>
              </w:rPr>
            </w:pPr>
            <w:r w:rsidRPr="005C2246">
              <w:rPr>
                <w:rFonts w:ascii="Times New Roman" w:hAnsi="Times New Roman" w:cs="Times New Roman"/>
                <w:sz w:val="20"/>
                <w:szCs w:val="20"/>
              </w:rPr>
              <w:t>Summer term 2023</w:t>
            </w:r>
          </w:p>
          <w:p w14:paraId="2D79325E" w14:textId="77777777" w:rsidR="00B50DE0" w:rsidRPr="005C2246" w:rsidRDefault="00B50DE0" w:rsidP="00873FB5">
            <w:pPr>
              <w:rPr>
                <w:rFonts w:ascii="Times New Roman" w:hAnsi="Times New Roman" w:cs="Times New Roman"/>
                <w:sz w:val="20"/>
                <w:szCs w:val="20"/>
              </w:rPr>
            </w:pPr>
          </w:p>
          <w:p w14:paraId="6C34F6DC" w14:textId="77777777" w:rsidR="00B50DE0" w:rsidRPr="005C2246" w:rsidRDefault="00B50DE0" w:rsidP="00873FB5">
            <w:pPr>
              <w:rPr>
                <w:rFonts w:ascii="Times New Roman" w:hAnsi="Times New Roman" w:cs="Times New Roman"/>
                <w:sz w:val="20"/>
                <w:szCs w:val="20"/>
              </w:rPr>
            </w:pPr>
          </w:p>
          <w:p w14:paraId="658BA998" w14:textId="77777777" w:rsidR="00B50DE0" w:rsidRPr="005C2246" w:rsidRDefault="00B50DE0" w:rsidP="00873FB5">
            <w:pPr>
              <w:rPr>
                <w:rFonts w:ascii="Times New Roman" w:hAnsi="Times New Roman" w:cs="Times New Roman"/>
                <w:sz w:val="20"/>
                <w:szCs w:val="20"/>
              </w:rPr>
            </w:pPr>
          </w:p>
          <w:p w14:paraId="33FEDDD0" w14:textId="77777777" w:rsidR="00B50DE0" w:rsidRPr="005C2246" w:rsidRDefault="00B50DE0" w:rsidP="00873FB5">
            <w:pPr>
              <w:rPr>
                <w:rFonts w:ascii="Times New Roman" w:hAnsi="Times New Roman" w:cs="Times New Roman"/>
                <w:sz w:val="20"/>
                <w:szCs w:val="20"/>
              </w:rPr>
            </w:pPr>
          </w:p>
          <w:p w14:paraId="609E484A" w14:textId="77777777" w:rsidR="00B50DE0" w:rsidRPr="005C2246" w:rsidRDefault="00B50DE0" w:rsidP="00873FB5">
            <w:pPr>
              <w:rPr>
                <w:rFonts w:ascii="Times New Roman" w:hAnsi="Times New Roman" w:cs="Times New Roman"/>
                <w:sz w:val="20"/>
                <w:szCs w:val="20"/>
              </w:rPr>
            </w:pPr>
          </w:p>
          <w:p w14:paraId="717E90A4" w14:textId="77777777" w:rsidR="00B50DE0" w:rsidRPr="005C2246" w:rsidRDefault="00B50DE0" w:rsidP="00873FB5">
            <w:pPr>
              <w:rPr>
                <w:rFonts w:ascii="Times New Roman" w:hAnsi="Times New Roman" w:cs="Times New Roman"/>
                <w:sz w:val="20"/>
                <w:szCs w:val="20"/>
              </w:rPr>
            </w:pPr>
          </w:p>
          <w:p w14:paraId="07696BF5" w14:textId="77777777" w:rsidR="00B50DE0" w:rsidRPr="005C2246" w:rsidRDefault="00B50DE0" w:rsidP="00873FB5">
            <w:pPr>
              <w:rPr>
                <w:rFonts w:ascii="Times New Roman" w:hAnsi="Times New Roman" w:cs="Times New Roman"/>
                <w:sz w:val="20"/>
                <w:szCs w:val="20"/>
              </w:rPr>
            </w:pPr>
          </w:p>
          <w:p w14:paraId="4CE061DD" w14:textId="77777777" w:rsidR="00B50DE0" w:rsidRPr="005C2246" w:rsidRDefault="00B50DE0" w:rsidP="00873FB5">
            <w:pPr>
              <w:rPr>
                <w:rFonts w:ascii="Times New Roman" w:hAnsi="Times New Roman" w:cs="Times New Roman"/>
                <w:sz w:val="20"/>
                <w:szCs w:val="20"/>
              </w:rPr>
            </w:pPr>
          </w:p>
          <w:p w14:paraId="30E21859" w14:textId="77777777" w:rsidR="00B50DE0" w:rsidRPr="005C2246" w:rsidRDefault="00B50DE0" w:rsidP="00873FB5">
            <w:pPr>
              <w:rPr>
                <w:rFonts w:ascii="Times New Roman" w:hAnsi="Times New Roman" w:cs="Times New Roman"/>
                <w:sz w:val="20"/>
                <w:szCs w:val="20"/>
              </w:rPr>
            </w:pPr>
          </w:p>
          <w:p w14:paraId="5B6492AA" w14:textId="77777777" w:rsidR="00866284" w:rsidRDefault="00866284" w:rsidP="00873FB5">
            <w:pPr>
              <w:rPr>
                <w:rFonts w:ascii="Times New Roman" w:hAnsi="Times New Roman" w:cs="Times New Roman"/>
                <w:sz w:val="20"/>
                <w:szCs w:val="20"/>
              </w:rPr>
            </w:pPr>
          </w:p>
          <w:p w14:paraId="39B96B2D" w14:textId="0C92160C" w:rsidR="00B50DE0" w:rsidRPr="005C2246" w:rsidRDefault="00B50DE0" w:rsidP="00873FB5">
            <w:pPr>
              <w:rPr>
                <w:rFonts w:ascii="Times New Roman" w:hAnsi="Times New Roman" w:cs="Times New Roman"/>
                <w:sz w:val="20"/>
                <w:szCs w:val="20"/>
              </w:rPr>
            </w:pPr>
            <w:r w:rsidRPr="005C2246">
              <w:rPr>
                <w:rFonts w:ascii="Times New Roman" w:hAnsi="Times New Roman" w:cs="Times New Roman"/>
                <w:sz w:val="20"/>
                <w:szCs w:val="20"/>
              </w:rPr>
              <w:t>Ongoing</w:t>
            </w:r>
          </w:p>
        </w:tc>
        <w:tc>
          <w:tcPr>
            <w:tcW w:w="1993" w:type="dxa"/>
          </w:tcPr>
          <w:p w14:paraId="6328D210" w14:textId="77777777" w:rsidR="00B907BE" w:rsidRPr="005C2246" w:rsidRDefault="00B907BE" w:rsidP="00873FB5">
            <w:pPr>
              <w:rPr>
                <w:rFonts w:ascii="Times New Roman" w:hAnsi="Times New Roman" w:cs="Times New Roman"/>
                <w:sz w:val="20"/>
                <w:szCs w:val="20"/>
              </w:rPr>
            </w:pPr>
            <w:r w:rsidRPr="005C2246">
              <w:rPr>
                <w:rFonts w:ascii="Times New Roman" w:hAnsi="Times New Roman" w:cs="Times New Roman"/>
                <w:sz w:val="20"/>
                <w:szCs w:val="20"/>
              </w:rPr>
              <w:t xml:space="preserve">Clear and safe access around the school. </w:t>
            </w:r>
          </w:p>
          <w:p w14:paraId="60656EB9" w14:textId="77777777" w:rsidR="00B907BE" w:rsidRPr="005C2246" w:rsidRDefault="00B907BE" w:rsidP="00873FB5">
            <w:pPr>
              <w:rPr>
                <w:rFonts w:ascii="Times New Roman" w:hAnsi="Times New Roman" w:cs="Times New Roman"/>
                <w:sz w:val="20"/>
                <w:szCs w:val="20"/>
              </w:rPr>
            </w:pPr>
          </w:p>
          <w:p w14:paraId="36CFEAC6" w14:textId="77777777" w:rsidR="00387D74" w:rsidRDefault="00387D74" w:rsidP="00873FB5">
            <w:pPr>
              <w:rPr>
                <w:rFonts w:ascii="Times New Roman" w:hAnsi="Times New Roman" w:cs="Times New Roman"/>
                <w:sz w:val="20"/>
                <w:szCs w:val="20"/>
              </w:rPr>
            </w:pPr>
          </w:p>
          <w:p w14:paraId="651CA79D" w14:textId="77777777" w:rsidR="00387D74" w:rsidRDefault="00387D74" w:rsidP="00873FB5">
            <w:pPr>
              <w:rPr>
                <w:rFonts w:ascii="Times New Roman" w:hAnsi="Times New Roman" w:cs="Times New Roman"/>
                <w:sz w:val="20"/>
                <w:szCs w:val="20"/>
              </w:rPr>
            </w:pPr>
          </w:p>
          <w:p w14:paraId="01A03FDA" w14:textId="77777777" w:rsidR="00387D74" w:rsidRDefault="00387D74" w:rsidP="00873FB5">
            <w:pPr>
              <w:rPr>
                <w:rFonts w:ascii="Times New Roman" w:hAnsi="Times New Roman" w:cs="Times New Roman"/>
                <w:sz w:val="20"/>
                <w:szCs w:val="20"/>
              </w:rPr>
            </w:pPr>
          </w:p>
          <w:p w14:paraId="4DD8CA6C" w14:textId="77777777" w:rsidR="00387D74" w:rsidRDefault="00387D74" w:rsidP="00873FB5">
            <w:pPr>
              <w:rPr>
                <w:rFonts w:ascii="Times New Roman" w:hAnsi="Times New Roman" w:cs="Times New Roman"/>
                <w:sz w:val="20"/>
                <w:szCs w:val="20"/>
              </w:rPr>
            </w:pPr>
          </w:p>
          <w:p w14:paraId="287270BF" w14:textId="77777777" w:rsidR="00387D74" w:rsidRDefault="00387D74" w:rsidP="00873FB5">
            <w:pPr>
              <w:rPr>
                <w:rFonts w:ascii="Times New Roman" w:hAnsi="Times New Roman" w:cs="Times New Roman"/>
                <w:sz w:val="20"/>
                <w:szCs w:val="20"/>
              </w:rPr>
            </w:pPr>
          </w:p>
          <w:p w14:paraId="6BFD51E6" w14:textId="77777777" w:rsidR="00387D74" w:rsidRDefault="00387D74" w:rsidP="00873FB5">
            <w:pPr>
              <w:rPr>
                <w:rFonts w:ascii="Times New Roman" w:hAnsi="Times New Roman" w:cs="Times New Roman"/>
                <w:sz w:val="20"/>
                <w:szCs w:val="20"/>
              </w:rPr>
            </w:pPr>
          </w:p>
          <w:p w14:paraId="44CF37B5" w14:textId="77777777" w:rsidR="00387D74" w:rsidRDefault="00387D74" w:rsidP="00873FB5">
            <w:pPr>
              <w:rPr>
                <w:rFonts w:ascii="Times New Roman" w:hAnsi="Times New Roman" w:cs="Times New Roman"/>
                <w:sz w:val="20"/>
                <w:szCs w:val="20"/>
              </w:rPr>
            </w:pPr>
          </w:p>
          <w:p w14:paraId="19C35581" w14:textId="77777777" w:rsidR="00866284" w:rsidRDefault="00866284" w:rsidP="00873FB5">
            <w:pPr>
              <w:rPr>
                <w:rFonts w:ascii="Times New Roman" w:hAnsi="Times New Roman" w:cs="Times New Roman"/>
                <w:sz w:val="20"/>
                <w:szCs w:val="20"/>
              </w:rPr>
            </w:pPr>
          </w:p>
          <w:p w14:paraId="19517577" w14:textId="3C5B6876" w:rsidR="00873FB5" w:rsidRPr="005C2246" w:rsidRDefault="00B907BE" w:rsidP="00873FB5">
            <w:pPr>
              <w:rPr>
                <w:rFonts w:ascii="Times New Roman" w:hAnsi="Times New Roman" w:cs="Times New Roman"/>
                <w:sz w:val="20"/>
                <w:szCs w:val="20"/>
              </w:rPr>
            </w:pPr>
            <w:r w:rsidRPr="005C2246">
              <w:rPr>
                <w:rFonts w:ascii="Times New Roman" w:hAnsi="Times New Roman" w:cs="Times New Roman"/>
                <w:sz w:val="20"/>
                <w:szCs w:val="20"/>
              </w:rPr>
              <w:t>Needs will be met wherever feasibly possible.</w:t>
            </w:r>
          </w:p>
        </w:tc>
      </w:tr>
      <w:tr w:rsidR="0009013B" w:rsidRPr="005C2246" w14:paraId="3E1440F6" w14:textId="77777777" w:rsidTr="00E95A7D">
        <w:tc>
          <w:tcPr>
            <w:tcW w:w="1555" w:type="dxa"/>
          </w:tcPr>
          <w:p w14:paraId="68476AA8" w14:textId="158928D6" w:rsidR="0009013B" w:rsidRPr="005C2246" w:rsidRDefault="002F5B3C" w:rsidP="0030391A">
            <w:pPr>
              <w:rPr>
                <w:rFonts w:ascii="Times New Roman" w:hAnsi="Times New Roman" w:cs="Times New Roman"/>
                <w:sz w:val="20"/>
                <w:szCs w:val="20"/>
              </w:rPr>
            </w:pPr>
            <w:r w:rsidRPr="005C2246">
              <w:rPr>
                <w:rFonts w:ascii="Times New Roman" w:hAnsi="Times New Roman" w:cs="Times New Roman"/>
                <w:sz w:val="20"/>
                <w:szCs w:val="20"/>
              </w:rPr>
              <w:t xml:space="preserve">Improve the </w:t>
            </w:r>
            <w:r w:rsidR="00B02A68">
              <w:rPr>
                <w:rFonts w:ascii="Times New Roman" w:hAnsi="Times New Roman" w:cs="Times New Roman"/>
                <w:sz w:val="20"/>
                <w:szCs w:val="20"/>
              </w:rPr>
              <w:t>communication</w:t>
            </w:r>
            <w:r w:rsidRPr="005C2246">
              <w:rPr>
                <w:rFonts w:ascii="Times New Roman" w:hAnsi="Times New Roman" w:cs="Times New Roman"/>
                <w:sz w:val="20"/>
                <w:szCs w:val="20"/>
              </w:rPr>
              <w:t xml:space="preserve"> of information for pupils, parents, staff </w:t>
            </w:r>
            <w:r w:rsidRPr="005C2246">
              <w:rPr>
                <w:rFonts w:ascii="Times New Roman" w:hAnsi="Times New Roman" w:cs="Times New Roman"/>
                <w:sz w:val="20"/>
                <w:szCs w:val="20"/>
              </w:rPr>
              <w:lastRenderedPageBreak/>
              <w:t>and visitors with a disability</w:t>
            </w:r>
          </w:p>
        </w:tc>
        <w:tc>
          <w:tcPr>
            <w:tcW w:w="2429" w:type="dxa"/>
          </w:tcPr>
          <w:p w14:paraId="32DD3BB2" w14:textId="1CF984DB" w:rsidR="0009013B" w:rsidRPr="005C2246" w:rsidRDefault="000E63EE" w:rsidP="0030391A">
            <w:pPr>
              <w:rPr>
                <w:rFonts w:ascii="Times New Roman" w:hAnsi="Times New Roman" w:cs="Times New Roman"/>
                <w:sz w:val="20"/>
                <w:szCs w:val="20"/>
              </w:rPr>
            </w:pPr>
            <w:r w:rsidRPr="005C2246">
              <w:rPr>
                <w:rFonts w:ascii="Times New Roman" w:hAnsi="Times New Roman" w:cs="Times New Roman"/>
                <w:sz w:val="20"/>
                <w:szCs w:val="20"/>
              </w:rPr>
              <w:lastRenderedPageBreak/>
              <w:t xml:space="preserve">All information </w:t>
            </w:r>
            <w:r w:rsidR="00DC5705" w:rsidRPr="005C2246">
              <w:rPr>
                <w:rFonts w:ascii="Times New Roman" w:hAnsi="Times New Roman" w:cs="Times New Roman"/>
                <w:sz w:val="20"/>
                <w:szCs w:val="20"/>
              </w:rPr>
              <w:t xml:space="preserve">about a pupil is shared with the </w:t>
            </w:r>
            <w:r w:rsidR="000604F1" w:rsidRPr="005C2246">
              <w:rPr>
                <w:rFonts w:ascii="Times New Roman" w:hAnsi="Times New Roman" w:cs="Times New Roman"/>
                <w:sz w:val="20"/>
                <w:szCs w:val="20"/>
              </w:rPr>
              <w:t xml:space="preserve">parents or carers </w:t>
            </w:r>
            <w:r w:rsidR="00DC5705" w:rsidRPr="005C2246">
              <w:rPr>
                <w:rFonts w:ascii="Times New Roman" w:hAnsi="Times New Roman" w:cs="Times New Roman"/>
                <w:sz w:val="20"/>
                <w:szCs w:val="20"/>
              </w:rPr>
              <w:t>e.g. a report from an outside agency</w:t>
            </w:r>
            <w:r w:rsidR="0022024D" w:rsidRPr="005C2246">
              <w:rPr>
                <w:rFonts w:ascii="Times New Roman" w:hAnsi="Times New Roman" w:cs="Times New Roman"/>
                <w:sz w:val="20"/>
                <w:szCs w:val="20"/>
              </w:rPr>
              <w:t>.</w:t>
            </w:r>
          </w:p>
          <w:p w14:paraId="62F00548" w14:textId="77777777" w:rsidR="000C1859" w:rsidRPr="005C2246" w:rsidRDefault="000C1859" w:rsidP="0030391A">
            <w:pPr>
              <w:rPr>
                <w:rFonts w:ascii="Times New Roman" w:hAnsi="Times New Roman" w:cs="Times New Roman"/>
                <w:sz w:val="20"/>
                <w:szCs w:val="20"/>
              </w:rPr>
            </w:pPr>
          </w:p>
          <w:p w14:paraId="2E8FA17F" w14:textId="03C21521" w:rsidR="00EB529D" w:rsidRPr="005C2246" w:rsidRDefault="00F91959" w:rsidP="0030391A">
            <w:pPr>
              <w:rPr>
                <w:rFonts w:ascii="Times New Roman" w:hAnsi="Times New Roman" w:cs="Times New Roman"/>
                <w:sz w:val="20"/>
                <w:szCs w:val="20"/>
              </w:rPr>
            </w:pPr>
            <w:r w:rsidRPr="005C2246">
              <w:rPr>
                <w:rFonts w:ascii="Times New Roman" w:hAnsi="Times New Roman" w:cs="Times New Roman"/>
                <w:sz w:val="20"/>
                <w:szCs w:val="20"/>
              </w:rPr>
              <w:t>SEND coffee mornings provide information for parents from SENDCo and outside agencies</w:t>
            </w:r>
            <w:r w:rsidR="0022024D" w:rsidRPr="005C2246">
              <w:rPr>
                <w:rFonts w:ascii="Times New Roman" w:hAnsi="Times New Roman" w:cs="Times New Roman"/>
                <w:sz w:val="20"/>
                <w:szCs w:val="20"/>
              </w:rPr>
              <w:t>.</w:t>
            </w:r>
          </w:p>
          <w:p w14:paraId="573D94B2" w14:textId="77777777" w:rsidR="00120A57" w:rsidRPr="005C2246" w:rsidRDefault="00120A57" w:rsidP="0030391A">
            <w:pPr>
              <w:rPr>
                <w:rFonts w:ascii="Times New Roman" w:hAnsi="Times New Roman" w:cs="Times New Roman"/>
                <w:sz w:val="20"/>
                <w:szCs w:val="20"/>
              </w:rPr>
            </w:pPr>
          </w:p>
          <w:p w14:paraId="3ABA68FB" w14:textId="58884428" w:rsidR="00120A57" w:rsidRPr="005C2246" w:rsidRDefault="00120A57" w:rsidP="0030391A">
            <w:pPr>
              <w:rPr>
                <w:rFonts w:ascii="Times New Roman" w:hAnsi="Times New Roman" w:cs="Times New Roman"/>
                <w:sz w:val="20"/>
                <w:szCs w:val="20"/>
              </w:rPr>
            </w:pPr>
            <w:r w:rsidRPr="005C2246">
              <w:rPr>
                <w:rFonts w:ascii="Times New Roman" w:hAnsi="Times New Roman" w:cs="Times New Roman"/>
                <w:sz w:val="20"/>
                <w:szCs w:val="20"/>
              </w:rPr>
              <w:t>SENDCo available at parents evenings to join consultations with class teachers or hold separate meetings.</w:t>
            </w:r>
          </w:p>
          <w:p w14:paraId="085A1A49" w14:textId="77777777" w:rsidR="00971133" w:rsidRPr="005C2246" w:rsidRDefault="00971133" w:rsidP="0030391A">
            <w:pPr>
              <w:rPr>
                <w:rFonts w:ascii="Times New Roman" w:hAnsi="Times New Roman" w:cs="Times New Roman"/>
                <w:sz w:val="20"/>
                <w:szCs w:val="20"/>
              </w:rPr>
            </w:pPr>
          </w:p>
          <w:p w14:paraId="17B31C2B" w14:textId="77777777" w:rsidR="00B10337" w:rsidRDefault="00B10337" w:rsidP="0030391A">
            <w:pPr>
              <w:rPr>
                <w:rFonts w:ascii="Times New Roman" w:hAnsi="Times New Roman" w:cs="Times New Roman"/>
                <w:sz w:val="20"/>
                <w:szCs w:val="20"/>
              </w:rPr>
            </w:pPr>
          </w:p>
          <w:p w14:paraId="339FFF9C" w14:textId="24DEF03D" w:rsidR="00971133" w:rsidRPr="005C2246" w:rsidRDefault="00971133" w:rsidP="0030391A">
            <w:pPr>
              <w:rPr>
                <w:rFonts w:ascii="Times New Roman" w:hAnsi="Times New Roman" w:cs="Times New Roman"/>
                <w:sz w:val="20"/>
                <w:szCs w:val="20"/>
              </w:rPr>
            </w:pPr>
            <w:r w:rsidRPr="005C2246">
              <w:rPr>
                <w:rFonts w:ascii="Times New Roman" w:hAnsi="Times New Roman" w:cs="Times New Roman"/>
                <w:sz w:val="20"/>
                <w:szCs w:val="20"/>
              </w:rPr>
              <w:t>New website makes finding information about SEND</w:t>
            </w:r>
            <w:r w:rsidR="00E42E21" w:rsidRPr="005C2246">
              <w:rPr>
                <w:rFonts w:ascii="Times New Roman" w:hAnsi="Times New Roman" w:cs="Times New Roman"/>
                <w:sz w:val="20"/>
                <w:szCs w:val="20"/>
              </w:rPr>
              <w:t xml:space="preserve"> easier</w:t>
            </w:r>
            <w:r w:rsidR="0015124D" w:rsidRPr="005C2246">
              <w:rPr>
                <w:rFonts w:ascii="Times New Roman" w:hAnsi="Times New Roman" w:cs="Times New Roman"/>
                <w:sz w:val="20"/>
                <w:szCs w:val="20"/>
              </w:rPr>
              <w:t>.</w:t>
            </w:r>
          </w:p>
          <w:p w14:paraId="64A7DE57" w14:textId="77777777" w:rsidR="0022024D" w:rsidRPr="005C2246" w:rsidRDefault="0022024D" w:rsidP="0030391A">
            <w:pPr>
              <w:rPr>
                <w:rFonts w:ascii="Times New Roman" w:hAnsi="Times New Roman" w:cs="Times New Roman"/>
                <w:sz w:val="20"/>
                <w:szCs w:val="20"/>
              </w:rPr>
            </w:pPr>
          </w:p>
          <w:p w14:paraId="16D39DB4" w14:textId="7232ABE6" w:rsidR="0022024D" w:rsidRPr="005C2246" w:rsidRDefault="0022024D" w:rsidP="0030391A">
            <w:pPr>
              <w:rPr>
                <w:rFonts w:ascii="Times New Roman" w:hAnsi="Times New Roman" w:cs="Times New Roman"/>
                <w:sz w:val="20"/>
                <w:szCs w:val="20"/>
              </w:rPr>
            </w:pPr>
          </w:p>
        </w:tc>
        <w:tc>
          <w:tcPr>
            <w:tcW w:w="1992" w:type="dxa"/>
          </w:tcPr>
          <w:p w14:paraId="4F55C0BB" w14:textId="0B1D03BB" w:rsidR="0009013B" w:rsidRPr="005C2246" w:rsidRDefault="00971133" w:rsidP="0030391A">
            <w:pPr>
              <w:rPr>
                <w:rFonts w:ascii="Times New Roman" w:hAnsi="Times New Roman" w:cs="Times New Roman"/>
                <w:sz w:val="20"/>
                <w:szCs w:val="20"/>
              </w:rPr>
            </w:pPr>
            <w:r w:rsidRPr="005C2246">
              <w:rPr>
                <w:rFonts w:ascii="Times New Roman" w:hAnsi="Times New Roman" w:cs="Times New Roman"/>
                <w:sz w:val="20"/>
                <w:szCs w:val="20"/>
              </w:rPr>
              <w:lastRenderedPageBreak/>
              <w:t>Reduce the barriers to accessing information from school, around school and on the school website</w:t>
            </w:r>
          </w:p>
        </w:tc>
        <w:tc>
          <w:tcPr>
            <w:tcW w:w="1993" w:type="dxa"/>
          </w:tcPr>
          <w:p w14:paraId="26F9E1EA" w14:textId="77777777" w:rsidR="0009013B" w:rsidRPr="005C2246" w:rsidRDefault="00474FDC" w:rsidP="0030391A">
            <w:pPr>
              <w:rPr>
                <w:rFonts w:ascii="Times New Roman" w:hAnsi="Times New Roman" w:cs="Times New Roman"/>
                <w:sz w:val="20"/>
                <w:szCs w:val="20"/>
              </w:rPr>
            </w:pPr>
            <w:r w:rsidRPr="005C2246">
              <w:rPr>
                <w:rFonts w:ascii="Times New Roman" w:hAnsi="Times New Roman" w:cs="Times New Roman"/>
                <w:sz w:val="20"/>
                <w:szCs w:val="20"/>
              </w:rPr>
              <w:t>Special Educational Needs and Disability Report reviewed with stakeholders.</w:t>
            </w:r>
          </w:p>
          <w:p w14:paraId="09F3E049" w14:textId="77777777" w:rsidR="00474FDC" w:rsidRPr="005C2246" w:rsidRDefault="00474FDC" w:rsidP="0030391A">
            <w:pPr>
              <w:rPr>
                <w:rFonts w:ascii="Times New Roman" w:hAnsi="Times New Roman" w:cs="Times New Roman"/>
                <w:sz w:val="20"/>
                <w:szCs w:val="20"/>
              </w:rPr>
            </w:pPr>
          </w:p>
          <w:p w14:paraId="6358643E" w14:textId="3A3AA303" w:rsidR="00474FDC" w:rsidRPr="005C2246" w:rsidRDefault="007111E3" w:rsidP="0030391A">
            <w:pPr>
              <w:rPr>
                <w:rFonts w:ascii="Times New Roman" w:hAnsi="Times New Roman" w:cs="Times New Roman"/>
                <w:sz w:val="20"/>
                <w:szCs w:val="20"/>
              </w:rPr>
            </w:pPr>
            <w:r w:rsidRPr="005C2246">
              <w:rPr>
                <w:rFonts w:ascii="Times New Roman" w:hAnsi="Times New Roman" w:cs="Times New Roman"/>
                <w:sz w:val="20"/>
                <w:szCs w:val="20"/>
              </w:rPr>
              <w:lastRenderedPageBreak/>
              <w:t xml:space="preserve">Parent consultation appointments </w:t>
            </w:r>
            <w:r w:rsidR="00E21E1D" w:rsidRPr="005C2246">
              <w:rPr>
                <w:rFonts w:ascii="Times New Roman" w:hAnsi="Times New Roman" w:cs="Times New Roman"/>
                <w:sz w:val="20"/>
                <w:szCs w:val="20"/>
              </w:rPr>
              <w:t xml:space="preserve">for parents of pupils with SEND </w:t>
            </w:r>
            <w:r w:rsidR="0027046B" w:rsidRPr="005C2246">
              <w:rPr>
                <w:rFonts w:ascii="Times New Roman" w:hAnsi="Times New Roman" w:cs="Times New Roman"/>
                <w:sz w:val="20"/>
                <w:szCs w:val="20"/>
              </w:rPr>
              <w:t xml:space="preserve">with SENDCo </w:t>
            </w:r>
            <w:r w:rsidR="00AE79B2" w:rsidRPr="005C2246">
              <w:rPr>
                <w:rFonts w:ascii="Times New Roman" w:hAnsi="Times New Roman" w:cs="Times New Roman"/>
                <w:sz w:val="20"/>
                <w:szCs w:val="20"/>
              </w:rPr>
              <w:t>to take place termly</w:t>
            </w:r>
            <w:r w:rsidR="00E21E1D" w:rsidRPr="005C2246">
              <w:rPr>
                <w:rFonts w:ascii="Times New Roman" w:hAnsi="Times New Roman" w:cs="Times New Roman"/>
                <w:sz w:val="20"/>
                <w:szCs w:val="20"/>
              </w:rPr>
              <w:t>.</w:t>
            </w:r>
          </w:p>
          <w:p w14:paraId="1E9AC134" w14:textId="77777777" w:rsidR="00E21E1D" w:rsidRPr="005C2246" w:rsidRDefault="00E21E1D" w:rsidP="0030391A">
            <w:pPr>
              <w:rPr>
                <w:rFonts w:ascii="Times New Roman" w:hAnsi="Times New Roman" w:cs="Times New Roman"/>
                <w:sz w:val="20"/>
                <w:szCs w:val="20"/>
              </w:rPr>
            </w:pPr>
          </w:p>
          <w:p w14:paraId="4BAE1A78" w14:textId="77777777" w:rsidR="00E21E1D" w:rsidRPr="005C2246" w:rsidRDefault="0027046B" w:rsidP="0030391A">
            <w:pPr>
              <w:rPr>
                <w:rFonts w:ascii="Times New Roman" w:hAnsi="Times New Roman" w:cs="Times New Roman"/>
                <w:sz w:val="20"/>
                <w:szCs w:val="20"/>
              </w:rPr>
            </w:pPr>
            <w:r w:rsidRPr="005C2246">
              <w:rPr>
                <w:rFonts w:ascii="Times New Roman" w:hAnsi="Times New Roman" w:cs="Times New Roman"/>
                <w:sz w:val="20"/>
                <w:szCs w:val="20"/>
              </w:rPr>
              <w:t xml:space="preserve">Monthly SEND parental information sharing sessions to be introduced </w:t>
            </w:r>
            <w:r w:rsidR="00820624" w:rsidRPr="005C2246">
              <w:rPr>
                <w:rFonts w:ascii="Times New Roman" w:hAnsi="Times New Roman" w:cs="Times New Roman"/>
                <w:sz w:val="20"/>
                <w:szCs w:val="20"/>
              </w:rPr>
              <w:t>between parent, class teacher and SENDCo.</w:t>
            </w:r>
          </w:p>
          <w:p w14:paraId="63A26131" w14:textId="77777777" w:rsidR="0015124D" w:rsidRPr="005C2246" w:rsidRDefault="0015124D" w:rsidP="0030391A">
            <w:pPr>
              <w:rPr>
                <w:rFonts w:ascii="Times New Roman" w:hAnsi="Times New Roman" w:cs="Times New Roman"/>
                <w:sz w:val="20"/>
                <w:szCs w:val="20"/>
              </w:rPr>
            </w:pPr>
          </w:p>
          <w:p w14:paraId="1FB0BD21" w14:textId="48FCE1ED" w:rsidR="001F345D" w:rsidRPr="005C2246" w:rsidRDefault="001F345D" w:rsidP="0030391A">
            <w:pPr>
              <w:rPr>
                <w:rFonts w:ascii="Times New Roman" w:hAnsi="Times New Roman" w:cs="Times New Roman"/>
                <w:sz w:val="20"/>
                <w:szCs w:val="20"/>
              </w:rPr>
            </w:pPr>
            <w:r w:rsidRPr="005C2246">
              <w:rPr>
                <w:rFonts w:ascii="Times New Roman" w:hAnsi="Times New Roman" w:cs="Times New Roman"/>
                <w:sz w:val="20"/>
                <w:szCs w:val="20"/>
              </w:rPr>
              <w:t>Provide information in other languages/media when required.</w:t>
            </w:r>
          </w:p>
          <w:p w14:paraId="2796A2E1" w14:textId="77777777" w:rsidR="00B10337" w:rsidRDefault="00B10337" w:rsidP="0030391A">
            <w:pPr>
              <w:rPr>
                <w:rFonts w:ascii="Times New Roman" w:hAnsi="Times New Roman" w:cs="Times New Roman"/>
                <w:sz w:val="20"/>
                <w:szCs w:val="20"/>
              </w:rPr>
            </w:pPr>
          </w:p>
          <w:p w14:paraId="27CFA492" w14:textId="21AA9158" w:rsidR="001F345D" w:rsidRPr="005C2246" w:rsidRDefault="001F345D" w:rsidP="0030391A">
            <w:pPr>
              <w:rPr>
                <w:rFonts w:ascii="Times New Roman" w:hAnsi="Times New Roman" w:cs="Times New Roman"/>
                <w:sz w:val="20"/>
                <w:szCs w:val="20"/>
              </w:rPr>
            </w:pPr>
            <w:r w:rsidRPr="005C2246">
              <w:rPr>
                <w:rFonts w:ascii="Times New Roman" w:hAnsi="Times New Roman" w:cs="Times New Roman"/>
                <w:sz w:val="20"/>
                <w:szCs w:val="20"/>
              </w:rPr>
              <w:t>Support pro</w:t>
            </w:r>
            <w:r w:rsidR="003A0527" w:rsidRPr="005C2246">
              <w:rPr>
                <w:rFonts w:ascii="Times New Roman" w:hAnsi="Times New Roman" w:cs="Times New Roman"/>
                <w:sz w:val="20"/>
                <w:szCs w:val="20"/>
              </w:rPr>
              <w:t>vided to parents to access information an</w:t>
            </w:r>
            <w:r w:rsidR="0098476B">
              <w:rPr>
                <w:rFonts w:ascii="Times New Roman" w:hAnsi="Times New Roman" w:cs="Times New Roman"/>
                <w:sz w:val="20"/>
                <w:szCs w:val="20"/>
              </w:rPr>
              <w:t xml:space="preserve">d </w:t>
            </w:r>
            <w:r w:rsidR="003A0527" w:rsidRPr="005C2246">
              <w:rPr>
                <w:rFonts w:ascii="Times New Roman" w:hAnsi="Times New Roman" w:cs="Times New Roman"/>
                <w:sz w:val="20"/>
                <w:szCs w:val="20"/>
              </w:rPr>
              <w:t xml:space="preserve">complete school forms. </w:t>
            </w:r>
          </w:p>
        </w:tc>
        <w:tc>
          <w:tcPr>
            <w:tcW w:w="1993" w:type="dxa"/>
          </w:tcPr>
          <w:p w14:paraId="312D99D6" w14:textId="77777777" w:rsidR="00820624" w:rsidRPr="005C2246" w:rsidRDefault="00820624" w:rsidP="00820624">
            <w:pPr>
              <w:rPr>
                <w:rFonts w:ascii="Times New Roman" w:hAnsi="Times New Roman" w:cs="Times New Roman"/>
                <w:sz w:val="20"/>
                <w:szCs w:val="20"/>
              </w:rPr>
            </w:pPr>
            <w:r w:rsidRPr="005C2246">
              <w:rPr>
                <w:rFonts w:ascii="Times New Roman" w:hAnsi="Times New Roman" w:cs="Times New Roman"/>
                <w:sz w:val="20"/>
                <w:szCs w:val="20"/>
              </w:rPr>
              <w:lastRenderedPageBreak/>
              <w:t>SENDCo</w:t>
            </w:r>
          </w:p>
          <w:p w14:paraId="3D73812E" w14:textId="77777777" w:rsidR="00820624" w:rsidRPr="005C2246" w:rsidRDefault="00820624" w:rsidP="00820624">
            <w:pPr>
              <w:rPr>
                <w:rFonts w:ascii="Times New Roman" w:hAnsi="Times New Roman" w:cs="Times New Roman"/>
                <w:sz w:val="20"/>
                <w:szCs w:val="20"/>
              </w:rPr>
            </w:pPr>
          </w:p>
          <w:p w14:paraId="132FA4C5" w14:textId="77777777" w:rsidR="00820624" w:rsidRPr="005C2246" w:rsidRDefault="00820624" w:rsidP="00820624">
            <w:pPr>
              <w:rPr>
                <w:rFonts w:ascii="Times New Roman" w:hAnsi="Times New Roman" w:cs="Times New Roman"/>
                <w:sz w:val="20"/>
                <w:szCs w:val="20"/>
              </w:rPr>
            </w:pPr>
            <w:r w:rsidRPr="005C2246">
              <w:rPr>
                <w:rFonts w:ascii="Times New Roman" w:hAnsi="Times New Roman" w:cs="Times New Roman"/>
                <w:sz w:val="20"/>
                <w:szCs w:val="20"/>
              </w:rPr>
              <w:t>Class teachers</w:t>
            </w:r>
          </w:p>
          <w:p w14:paraId="50588057" w14:textId="77777777" w:rsidR="0009013B" w:rsidRPr="005C2246" w:rsidRDefault="0009013B" w:rsidP="0030391A">
            <w:pPr>
              <w:rPr>
                <w:rFonts w:ascii="Times New Roman" w:hAnsi="Times New Roman" w:cs="Times New Roman"/>
                <w:sz w:val="20"/>
                <w:szCs w:val="20"/>
              </w:rPr>
            </w:pPr>
          </w:p>
          <w:p w14:paraId="63E93853" w14:textId="4E387ABB" w:rsidR="003A0527" w:rsidRPr="005C2246" w:rsidRDefault="003A0527" w:rsidP="0030391A">
            <w:pPr>
              <w:rPr>
                <w:rFonts w:ascii="Times New Roman" w:hAnsi="Times New Roman" w:cs="Times New Roman"/>
                <w:sz w:val="20"/>
                <w:szCs w:val="20"/>
              </w:rPr>
            </w:pPr>
            <w:r w:rsidRPr="005C2246">
              <w:rPr>
                <w:rFonts w:ascii="Times New Roman" w:hAnsi="Times New Roman" w:cs="Times New Roman"/>
                <w:sz w:val="20"/>
                <w:szCs w:val="20"/>
              </w:rPr>
              <w:t>Office staff</w:t>
            </w:r>
          </w:p>
        </w:tc>
        <w:tc>
          <w:tcPr>
            <w:tcW w:w="1993" w:type="dxa"/>
          </w:tcPr>
          <w:p w14:paraId="5DB76D76" w14:textId="77777777" w:rsidR="0009013B" w:rsidRPr="005C2246" w:rsidRDefault="00474FDC" w:rsidP="0030391A">
            <w:pPr>
              <w:rPr>
                <w:rFonts w:ascii="Times New Roman" w:hAnsi="Times New Roman" w:cs="Times New Roman"/>
                <w:sz w:val="20"/>
                <w:szCs w:val="20"/>
              </w:rPr>
            </w:pPr>
            <w:r w:rsidRPr="005C2246">
              <w:rPr>
                <w:rFonts w:ascii="Times New Roman" w:hAnsi="Times New Roman" w:cs="Times New Roman"/>
                <w:sz w:val="20"/>
                <w:szCs w:val="20"/>
              </w:rPr>
              <w:t>November 2023</w:t>
            </w:r>
          </w:p>
          <w:p w14:paraId="534B7323" w14:textId="77777777" w:rsidR="00D628D6" w:rsidRPr="005C2246" w:rsidRDefault="00D628D6" w:rsidP="0030391A">
            <w:pPr>
              <w:rPr>
                <w:rFonts w:ascii="Times New Roman" w:hAnsi="Times New Roman" w:cs="Times New Roman"/>
                <w:sz w:val="20"/>
                <w:szCs w:val="20"/>
              </w:rPr>
            </w:pPr>
          </w:p>
          <w:p w14:paraId="094366EC" w14:textId="77777777" w:rsidR="00D628D6" w:rsidRPr="005C2246" w:rsidRDefault="00D628D6" w:rsidP="0030391A">
            <w:pPr>
              <w:rPr>
                <w:rFonts w:ascii="Times New Roman" w:hAnsi="Times New Roman" w:cs="Times New Roman"/>
                <w:sz w:val="20"/>
                <w:szCs w:val="20"/>
              </w:rPr>
            </w:pPr>
          </w:p>
          <w:p w14:paraId="41CE3AD5" w14:textId="77777777" w:rsidR="00D628D6" w:rsidRPr="005C2246" w:rsidRDefault="00D628D6" w:rsidP="0030391A">
            <w:pPr>
              <w:rPr>
                <w:rFonts w:ascii="Times New Roman" w:hAnsi="Times New Roman" w:cs="Times New Roman"/>
                <w:sz w:val="20"/>
                <w:szCs w:val="20"/>
              </w:rPr>
            </w:pPr>
          </w:p>
          <w:p w14:paraId="4E6332E6" w14:textId="77777777" w:rsidR="00D628D6" w:rsidRPr="005C2246" w:rsidRDefault="00D628D6" w:rsidP="0030391A">
            <w:pPr>
              <w:rPr>
                <w:rFonts w:ascii="Times New Roman" w:hAnsi="Times New Roman" w:cs="Times New Roman"/>
                <w:sz w:val="20"/>
                <w:szCs w:val="20"/>
              </w:rPr>
            </w:pPr>
          </w:p>
          <w:p w14:paraId="06551AD5" w14:textId="77777777" w:rsidR="00D628D6" w:rsidRPr="005C2246" w:rsidRDefault="00174C9C" w:rsidP="0030391A">
            <w:pPr>
              <w:rPr>
                <w:rFonts w:ascii="Times New Roman" w:hAnsi="Times New Roman" w:cs="Times New Roman"/>
                <w:sz w:val="20"/>
                <w:szCs w:val="20"/>
              </w:rPr>
            </w:pPr>
            <w:r w:rsidRPr="005C2246">
              <w:rPr>
                <w:rFonts w:ascii="Times New Roman" w:hAnsi="Times New Roman" w:cs="Times New Roman"/>
                <w:sz w:val="20"/>
                <w:szCs w:val="20"/>
              </w:rPr>
              <w:lastRenderedPageBreak/>
              <w:t>June 2023 then ongoing each term</w:t>
            </w:r>
          </w:p>
          <w:p w14:paraId="4B50A4F3" w14:textId="77777777" w:rsidR="00174C9C" w:rsidRPr="005C2246" w:rsidRDefault="00174C9C" w:rsidP="0030391A">
            <w:pPr>
              <w:rPr>
                <w:rFonts w:ascii="Times New Roman" w:hAnsi="Times New Roman" w:cs="Times New Roman"/>
                <w:sz w:val="20"/>
                <w:szCs w:val="20"/>
              </w:rPr>
            </w:pPr>
          </w:p>
          <w:p w14:paraId="51C1BC19" w14:textId="77777777" w:rsidR="00174C9C" w:rsidRPr="005C2246" w:rsidRDefault="00174C9C" w:rsidP="0030391A">
            <w:pPr>
              <w:rPr>
                <w:rFonts w:ascii="Times New Roman" w:hAnsi="Times New Roman" w:cs="Times New Roman"/>
                <w:sz w:val="20"/>
                <w:szCs w:val="20"/>
              </w:rPr>
            </w:pPr>
          </w:p>
          <w:p w14:paraId="64E67570" w14:textId="77777777" w:rsidR="00174C9C" w:rsidRPr="005C2246" w:rsidRDefault="00174C9C" w:rsidP="0030391A">
            <w:pPr>
              <w:rPr>
                <w:rFonts w:ascii="Times New Roman" w:hAnsi="Times New Roman" w:cs="Times New Roman"/>
                <w:sz w:val="20"/>
                <w:szCs w:val="20"/>
              </w:rPr>
            </w:pPr>
          </w:p>
          <w:p w14:paraId="057CEA1D" w14:textId="77777777" w:rsidR="00174C9C" w:rsidRPr="005C2246" w:rsidRDefault="00174C9C" w:rsidP="0030391A">
            <w:pPr>
              <w:rPr>
                <w:rFonts w:ascii="Times New Roman" w:hAnsi="Times New Roman" w:cs="Times New Roman"/>
                <w:sz w:val="20"/>
                <w:szCs w:val="20"/>
              </w:rPr>
            </w:pPr>
          </w:p>
          <w:p w14:paraId="5201166D" w14:textId="6B7B064E" w:rsidR="00174C9C" w:rsidRPr="005C2246" w:rsidRDefault="00174C9C" w:rsidP="0030391A">
            <w:pPr>
              <w:rPr>
                <w:rFonts w:ascii="Times New Roman" w:hAnsi="Times New Roman" w:cs="Times New Roman"/>
                <w:sz w:val="20"/>
                <w:szCs w:val="20"/>
              </w:rPr>
            </w:pPr>
            <w:r w:rsidRPr="005C2246">
              <w:rPr>
                <w:rFonts w:ascii="Times New Roman" w:hAnsi="Times New Roman" w:cs="Times New Roman"/>
                <w:sz w:val="20"/>
                <w:szCs w:val="20"/>
              </w:rPr>
              <w:t>July 2023 and then ongoing monthly from September 2023</w:t>
            </w:r>
          </w:p>
          <w:p w14:paraId="668473EE" w14:textId="77777777" w:rsidR="00E4779E" w:rsidRPr="005C2246" w:rsidRDefault="00E4779E" w:rsidP="0030391A">
            <w:pPr>
              <w:rPr>
                <w:rFonts w:ascii="Times New Roman" w:hAnsi="Times New Roman" w:cs="Times New Roman"/>
                <w:sz w:val="20"/>
                <w:szCs w:val="20"/>
              </w:rPr>
            </w:pPr>
          </w:p>
          <w:p w14:paraId="484BC00F" w14:textId="77777777" w:rsidR="00E4779E" w:rsidRPr="005C2246" w:rsidRDefault="00E4779E" w:rsidP="0030391A">
            <w:pPr>
              <w:rPr>
                <w:rFonts w:ascii="Times New Roman" w:hAnsi="Times New Roman" w:cs="Times New Roman"/>
                <w:sz w:val="20"/>
                <w:szCs w:val="20"/>
              </w:rPr>
            </w:pPr>
          </w:p>
          <w:p w14:paraId="1F63DEF6" w14:textId="77777777" w:rsidR="00E4779E" w:rsidRPr="005C2246" w:rsidRDefault="00E4779E" w:rsidP="0030391A">
            <w:pPr>
              <w:rPr>
                <w:rFonts w:ascii="Times New Roman" w:hAnsi="Times New Roman" w:cs="Times New Roman"/>
                <w:sz w:val="20"/>
                <w:szCs w:val="20"/>
              </w:rPr>
            </w:pPr>
          </w:p>
          <w:p w14:paraId="5E899857" w14:textId="77777777" w:rsidR="00E4779E" w:rsidRPr="005C2246" w:rsidRDefault="00E4779E" w:rsidP="0030391A">
            <w:pPr>
              <w:rPr>
                <w:rFonts w:ascii="Times New Roman" w:hAnsi="Times New Roman" w:cs="Times New Roman"/>
                <w:sz w:val="20"/>
                <w:szCs w:val="20"/>
              </w:rPr>
            </w:pPr>
          </w:p>
          <w:p w14:paraId="560E6513" w14:textId="4D4C6673" w:rsidR="00E4779E" w:rsidRPr="005C2246" w:rsidRDefault="00E4779E" w:rsidP="0030391A">
            <w:pPr>
              <w:rPr>
                <w:rFonts w:ascii="Times New Roman" w:hAnsi="Times New Roman" w:cs="Times New Roman"/>
                <w:sz w:val="20"/>
                <w:szCs w:val="20"/>
              </w:rPr>
            </w:pPr>
            <w:r w:rsidRPr="005C2246">
              <w:rPr>
                <w:rFonts w:ascii="Times New Roman" w:hAnsi="Times New Roman" w:cs="Times New Roman"/>
                <w:sz w:val="20"/>
                <w:szCs w:val="20"/>
              </w:rPr>
              <w:t>Spring term 2024</w:t>
            </w:r>
          </w:p>
          <w:p w14:paraId="51667ED9" w14:textId="77777777" w:rsidR="00E4779E" w:rsidRPr="005C2246" w:rsidRDefault="00E4779E" w:rsidP="0030391A">
            <w:pPr>
              <w:rPr>
                <w:rFonts w:ascii="Times New Roman" w:hAnsi="Times New Roman" w:cs="Times New Roman"/>
                <w:sz w:val="20"/>
                <w:szCs w:val="20"/>
              </w:rPr>
            </w:pPr>
          </w:p>
          <w:p w14:paraId="50AC8E3C" w14:textId="77777777" w:rsidR="00E4779E" w:rsidRPr="005C2246" w:rsidRDefault="00E4779E" w:rsidP="0030391A">
            <w:pPr>
              <w:rPr>
                <w:rFonts w:ascii="Times New Roman" w:hAnsi="Times New Roman" w:cs="Times New Roman"/>
                <w:sz w:val="20"/>
                <w:szCs w:val="20"/>
              </w:rPr>
            </w:pPr>
          </w:p>
          <w:p w14:paraId="60A2DD1D" w14:textId="77777777" w:rsidR="00E4779E" w:rsidRPr="005C2246" w:rsidRDefault="00E4779E" w:rsidP="0030391A">
            <w:pPr>
              <w:rPr>
                <w:rFonts w:ascii="Times New Roman" w:hAnsi="Times New Roman" w:cs="Times New Roman"/>
                <w:sz w:val="20"/>
                <w:szCs w:val="20"/>
              </w:rPr>
            </w:pPr>
          </w:p>
          <w:p w14:paraId="022191C3" w14:textId="77777777" w:rsidR="00E4779E" w:rsidRPr="005C2246" w:rsidRDefault="00E4779E" w:rsidP="0030391A">
            <w:pPr>
              <w:rPr>
                <w:rFonts w:ascii="Times New Roman" w:hAnsi="Times New Roman" w:cs="Times New Roman"/>
                <w:sz w:val="20"/>
                <w:szCs w:val="20"/>
              </w:rPr>
            </w:pPr>
          </w:p>
          <w:p w14:paraId="0522A657" w14:textId="3CE9313E" w:rsidR="00E4779E" w:rsidRPr="005C2246" w:rsidRDefault="00E4779E" w:rsidP="0030391A">
            <w:pPr>
              <w:rPr>
                <w:rFonts w:ascii="Times New Roman" w:hAnsi="Times New Roman" w:cs="Times New Roman"/>
                <w:sz w:val="20"/>
                <w:szCs w:val="20"/>
              </w:rPr>
            </w:pPr>
            <w:r w:rsidRPr="005C2246">
              <w:rPr>
                <w:rFonts w:ascii="Times New Roman" w:hAnsi="Times New Roman" w:cs="Times New Roman"/>
                <w:sz w:val="20"/>
                <w:szCs w:val="20"/>
              </w:rPr>
              <w:t>Autumn term 2023</w:t>
            </w:r>
            <w:r w:rsidR="00E4536F" w:rsidRPr="005C2246">
              <w:rPr>
                <w:rFonts w:ascii="Times New Roman" w:hAnsi="Times New Roman" w:cs="Times New Roman"/>
                <w:sz w:val="20"/>
                <w:szCs w:val="20"/>
              </w:rPr>
              <w:t xml:space="preserve"> then ongoing</w:t>
            </w:r>
          </w:p>
        </w:tc>
        <w:tc>
          <w:tcPr>
            <w:tcW w:w="1993" w:type="dxa"/>
          </w:tcPr>
          <w:p w14:paraId="4AFD46A4" w14:textId="5D8671DE" w:rsidR="007C6E70" w:rsidRPr="005C2246" w:rsidRDefault="007C6E70" w:rsidP="0030391A">
            <w:pPr>
              <w:rPr>
                <w:rFonts w:ascii="Times New Roman" w:hAnsi="Times New Roman" w:cs="Times New Roman"/>
                <w:sz w:val="20"/>
                <w:szCs w:val="20"/>
              </w:rPr>
            </w:pPr>
            <w:r w:rsidRPr="005C2246">
              <w:rPr>
                <w:rFonts w:ascii="Times New Roman" w:hAnsi="Times New Roman" w:cs="Times New Roman"/>
                <w:sz w:val="20"/>
                <w:szCs w:val="20"/>
              </w:rPr>
              <w:lastRenderedPageBreak/>
              <w:t>SEND Information Report is updated to reflect stakeholders views.</w:t>
            </w:r>
          </w:p>
          <w:p w14:paraId="20A9444D" w14:textId="77777777" w:rsidR="007C6E70" w:rsidRPr="005C2246" w:rsidRDefault="007C6E70" w:rsidP="0030391A">
            <w:pPr>
              <w:rPr>
                <w:rFonts w:ascii="Times New Roman" w:hAnsi="Times New Roman" w:cs="Times New Roman"/>
                <w:sz w:val="20"/>
                <w:szCs w:val="20"/>
              </w:rPr>
            </w:pPr>
          </w:p>
          <w:p w14:paraId="322BE9F5" w14:textId="765D37D1" w:rsidR="0009013B" w:rsidRPr="005C2246" w:rsidRDefault="00E4536F" w:rsidP="0030391A">
            <w:pPr>
              <w:rPr>
                <w:rFonts w:ascii="Times New Roman" w:hAnsi="Times New Roman" w:cs="Times New Roman"/>
                <w:sz w:val="20"/>
                <w:szCs w:val="20"/>
              </w:rPr>
            </w:pPr>
            <w:r w:rsidRPr="005C2246">
              <w:rPr>
                <w:rFonts w:ascii="Times New Roman" w:hAnsi="Times New Roman" w:cs="Times New Roman"/>
                <w:sz w:val="20"/>
                <w:szCs w:val="20"/>
              </w:rPr>
              <w:lastRenderedPageBreak/>
              <w:t>Parents have access to information about their child</w:t>
            </w:r>
            <w:r w:rsidR="007C6E70" w:rsidRPr="005C2246">
              <w:rPr>
                <w:rFonts w:ascii="Times New Roman" w:hAnsi="Times New Roman" w:cs="Times New Roman"/>
                <w:sz w:val="20"/>
                <w:szCs w:val="20"/>
              </w:rPr>
              <w:t xml:space="preserve"> through regular contact with both SENDCo and class teacher.</w:t>
            </w:r>
          </w:p>
          <w:p w14:paraId="7CB1A0C9" w14:textId="77777777" w:rsidR="00146D20" w:rsidRPr="005C2246" w:rsidRDefault="00146D20" w:rsidP="0030391A">
            <w:pPr>
              <w:rPr>
                <w:rFonts w:ascii="Times New Roman" w:hAnsi="Times New Roman" w:cs="Times New Roman"/>
                <w:sz w:val="20"/>
                <w:szCs w:val="20"/>
              </w:rPr>
            </w:pPr>
          </w:p>
          <w:p w14:paraId="4ADC2049" w14:textId="77777777" w:rsidR="00146D20" w:rsidRPr="005C2246" w:rsidRDefault="00146D20" w:rsidP="0030391A">
            <w:pPr>
              <w:rPr>
                <w:rFonts w:ascii="Times New Roman" w:hAnsi="Times New Roman" w:cs="Times New Roman"/>
                <w:sz w:val="20"/>
                <w:szCs w:val="20"/>
              </w:rPr>
            </w:pPr>
          </w:p>
          <w:p w14:paraId="23B1CE4C" w14:textId="77777777" w:rsidR="00146D20" w:rsidRPr="005C2246" w:rsidRDefault="00146D20" w:rsidP="0030391A">
            <w:pPr>
              <w:rPr>
                <w:rFonts w:ascii="Times New Roman" w:hAnsi="Times New Roman" w:cs="Times New Roman"/>
                <w:sz w:val="20"/>
                <w:szCs w:val="20"/>
              </w:rPr>
            </w:pPr>
          </w:p>
          <w:p w14:paraId="0583644E" w14:textId="77777777" w:rsidR="00146D20" w:rsidRPr="005C2246" w:rsidRDefault="00146D20" w:rsidP="0030391A">
            <w:pPr>
              <w:rPr>
                <w:rFonts w:ascii="Times New Roman" w:hAnsi="Times New Roman" w:cs="Times New Roman"/>
                <w:sz w:val="20"/>
                <w:szCs w:val="20"/>
              </w:rPr>
            </w:pPr>
          </w:p>
          <w:p w14:paraId="013089D4" w14:textId="77777777" w:rsidR="00146D20" w:rsidRPr="005C2246" w:rsidRDefault="00146D20" w:rsidP="0030391A">
            <w:pPr>
              <w:rPr>
                <w:rFonts w:ascii="Times New Roman" w:hAnsi="Times New Roman" w:cs="Times New Roman"/>
                <w:sz w:val="20"/>
                <w:szCs w:val="20"/>
              </w:rPr>
            </w:pPr>
          </w:p>
          <w:p w14:paraId="0D07B717" w14:textId="77777777" w:rsidR="00146D20" w:rsidRPr="005C2246" w:rsidRDefault="00146D20" w:rsidP="0030391A">
            <w:pPr>
              <w:rPr>
                <w:rFonts w:ascii="Times New Roman" w:hAnsi="Times New Roman" w:cs="Times New Roman"/>
                <w:sz w:val="20"/>
                <w:szCs w:val="20"/>
              </w:rPr>
            </w:pPr>
          </w:p>
          <w:p w14:paraId="2A2F67E1" w14:textId="77777777" w:rsidR="00387D74" w:rsidRDefault="00387D74" w:rsidP="0030391A">
            <w:pPr>
              <w:rPr>
                <w:rFonts w:ascii="Times New Roman" w:hAnsi="Times New Roman" w:cs="Times New Roman"/>
                <w:sz w:val="20"/>
                <w:szCs w:val="20"/>
              </w:rPr>
            </w:pPr>
          </w:p>
          <w:p w14:paraId="1D541772" w14:textId="7890C95D" w:rsidR="00146D20" w:rsidRPr="005C2246" w:rsidRDefault="00146D20" w:rsidP="0030391A">
            <w:pPr>
              <w:rPr>
                <w:rFonts w:ascii="Times New Roman" w:hAnsi="Times New Roman" w:cs="Times New Roman"/>
                <w:sz w:val="20"/>
                <w:szCs w:val="20"/>
              </w:rPr>
            </w:pPr>
            <w:r w:rsidRPr="005C2246">
              <w:rPr>
                <w:rFonts w:ascii="Times New Roman" w:hAnsi="Times New Roman" w:cs="Times New Roman"/>
                <w:sz w:val="20"/>
                <w:szCs w:val="20"/>
              </w:rPr>
              <w:t>All pupils and adults will have access to information in a format they can access and understand.</w:t>
            </w:r>
          </w:p>
        </w:tc>
      </w:tr>
    </w:tbl>
    <w:p w14:paraId="79C2B941" w14:textId="77777777" w:rsidR="00743EB5" w:rsidRPr="005C2246" w:rsidRDefault="00743EB5" w:rsidP="0030391A">
      <w:pPr>
        <w:rPr>
          <w:rFonts w:ascii="Times New Roman" w:hAnsi="Times New Roman" w:cs="Times New Roman"/>
          <w:sz w:val="20"/>
          <w:szCs w:val="20"/>
        </w:rPr>
      </w:pPr>
    </w:p>
    <w:p w14:paraId="5ACDE9C0" w14:textId="77777777" w:rsidR="004E333C" w:rsidRPr="005C2246" w:rsidRDefault="004E333C" w:rsidP="00DB5D69">
      <w:pPr>
        <w:rPr>
          <w:rFonts w:ascii="Times New Roman" w:hAnsi="Times New Roman" w:cs="Times New Roman"/>
          <w:sz w:val="20"/>
          <w:szCs w:val="20"/>
        </w:rPr>
      </w:pPr>
    </w:p>
    <w:sectPr w:rsidR="004E333C" w:rsidRPr="005C2246" w:rsidSect="009C286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13B11" w14:textId="77777777" w:rsidR="00510309" w:rsidRDefault="00510309" w:rsidP="00244E77">
      <w:pPr>
        <w:spacing w:after="0" w:line="240" w:lineRule="auto"/>
      </w:pPr>
      <w:r>
        <w:separator/>
      </w:r>
    </w:p>
  </w:endnote>
  <w:endnote w:type="continuationSeparator" w:id="0">
    <w:p w14:paraId="66BC1D41" w14:textId="77777777" w:rsidR="00510309" w:rsidRDefault="00510309" w:rsidP="00244E77">
      <w:pPr>
        <w:spacing w:after="0" w:line="240" w:lineRule="auto"/>
      </w:pPr>
      <w:r>
        <w:continuationSeparator/>
      </w:r>
    </w:p>
  </w:endnote>
  <w:endnote w:type="continuationNotice" w:id="1">
    <w:p w14:paraId="7EF7C459" w14:textId="77777777" w:rsidR="00510309" w:rsidRDefault="005103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539861"/>
      <w:docPartObj>
        <w:docPartGallery w:val="Page Numbers (Bottom of Page)"/>
        <w:docPartUnique/>
      </w:docPartObj>
    </w:sdtPr>
    <w:sdtEndPr>
      <w:rPr>
        <w:noProof/>
      </w:rPr>
    </w:sdtEndPr>
    <w:sdtContent>
      <w:p w14:paraId="78F621CD" w14:textId="3AF740FE" w:rsidR="00244E77" w:rsidRDefault="00244E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08B10D" w14:textId="77777777" w:rsidR="00244E77" w:rsidRDefault="00244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9A6BE" w14:textId="77777777" w:rsidR="00510309" w:rsidRDefault="00510309" w:rsidP="00244E77">
      <w:pPr>
        <w:spacing w:after="0" w:line="240" w:lineRule="auto"/>
      </w:pPr>
      <w:r>
        <w:separator/>
      </w:r>
    </w:p>
  </w:footnote>
  <w:footnote w:type="continuationSeparator" w:id="0">
    <w:p w14:paraId="5CC3E273" w14:textId="77777777" w:rsidR="00510309" w:rsidRDefault="00510309" w:rsidP="00244E77">
      <w:pPr>
        <w:spacing w:after="0" w:line="240" w:lineRule="auto"/>
      </w:pPr>
      <w:r>
        <w:continuationSeparator/>
      </w:r>
    </w:p>
  </w:footnote>
  <w:footnote w:type="continuationNotice" w:id="1">
    <w:p w14:paraId="7ECAE713" w14:textId="77777777" w:rsidR="00510309" w:rsidRDefault="005103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FB9"/>
    <w:multiLevelType w:val="hybridMultilevel"/>
    <w:tmpl w:val="B0C4E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C2509"/>
    <w:multiLevelType w:val="hybridMultilevel"/>
    <w:tmpl w:val="8F90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64F84"/>
    <w:multiLevelType w:val="hybridMultilevel"/>
    <w:tmpl w:val="622E1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052BB"/>
    <w:multiLevelType w:val="hybridMultilevel"/>
    <w:tmpl w:val="2FEE2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4E5398"/>
    <w:multiLevelType w:val="hybridMultilevel"/>
    <w:tmpl w:val="8D709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6C42FD"/>
    <w:multiLevelType w:val="hybridMultilevel"/>
    <w:tmpl w:val="701C6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927FD0"/>
    <w:multiLevelType w:val="hybridMultilevel"/>
    <w:tmpl w:val="5296C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220A7D"/>
    <w:multiLevelType w:val="hybridMultilevel"/>
    <w:tmpl w:val="41E6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7D403F"/>
    <w:multiLevelType w:val="hybridMultilevel"/>
    <w:tmpl w:val="D5E2C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176652">
    <w:abstractNumId w:val="5"/>
  </w:num>
  <w:num w:numId="2" w16cid:durableId="1284578973">
    <w:abstractNumId w:val="4"/>
  </w:num>
  <w:num w:numId="3" w16cid:durableId="1309823088">
    <w:abstractNumId w:val="2"/>
  </w:num>
  <w:num w:numId="4" w16cid:durableId="1961377668">
    <w:abstractNumId w:val="8"/>
  </w:num>
  <w:num w:numId="5" w16cid:durableId="1215581669">
    <w:abstractNumId w:val="1"/>
  </w:num>
  <w:num w:numId="6" w16cid:durableId="599947552">
    <w:abstractNumId w:val="0"/>
  </w:num>
  <w:num w:numId="7" w16cid:durableId="1883008478">
    <w:abstractNumId w:val="3"/>
  </w:num>
  <w:num w:numId="8" w16cid:durableId="1055087364">
    <w:abstractNumId w:val="7"/>
  </w:num>
  <w:num w:numId="9" w16cid:durableId="17885753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BBF"/>
    <w:rsid w:val="000007C2"/>
    <w:rsid w:val="000224E4"/>
    <w:rsid w:val="00035A88"/>
    <w:rsid w:val="00051F44"/>
    <w:rsid w:val="0005218A"/>
    <w:rsid w:val="000604F1"/>
    <w:rsid w:val="0006293C"/>
    <w:rsid w:val="00065244"/>
    <w:rsid w:val="00077635"/>
    <w:rsid w:val="0009013B"/>
    <w:rsid w:val="00096710"/>
    <w:rsid w:val="000B24BC"/>
    <w:rsid w:val="000C1859"/>
    <w:rsid w:val="000D437D"/>
    <w:rsid w:val="000D786E"/>
    <w:rsid w:val="000E0AE9"/>
    <w:rsid w:val="000E0B9F"/>
    <w:rsid w:val="000E52D2"/>
    <w:rsid w:val="000E63EE"/>
    <w:rsid w:val="00120A57"/>
    <w:rsid w:val="00144092"/>
    <w:rsid w:val="00146D20"/>
    <w:rsid w:val="0015124D"/>
    <w:rsid w:val="0015446D"/>
    <w:rsid w:val="0015504E"/>
    <w:rsid w:val="00174C9C"/>
    <w:rsid w:val="00177C16"/>
    <w:rsid w:val="00187E01"/>
    <w:rsid w:val="0019699D"/>
    <w:rsid w:val="001B3E28"/>
    <w:rsid w:val="001D36C7"/>
    <w:rsid w:val="001D3F0F"/>
    <w:rsid w:val="001F345D"/>
    <w:rsid w:val="00200DEF"/>
    <w:rsid w:val="0022024D"/>
    <w:rsid w:val="00240919"/>
    <w:rsid w:val="00242ADB"/>
    <w:rsid w:val="002433F2"/>
    <w:rsid w:val="00244E77"/>
    <w:rsid w:val="0025402D"/>
    <w:rsid w:val="0027046B"/>
    <w:rsid w:val="00272B25"/>
    <w:rsid w:val="002753BB"/>
    <w:rsid w:val="00281A45"/>
    <w:rsid w:val="002A2F10"/>
    <w:rsid w:val="002A56CF"/>
    <w:rsid w:val="002D1BCD"/>
    <w:rsid w:val="002D491D"/>
    <w:rsid w:val="002E64EB"/>
    <w:rsid w:val="002E6E52"/>
    <w:rsid w:val="002F5B3C"/>
    <w:rsid w:val="00302EF4"/>
    <w:rsid w:val="0030391A"/>
    <w:rsid w:val="00312674"/>
    <w:rsid w:val="00313453"/>
    <w:rsid w:val="00341963"/>
    <w:rsid w:val="00353DD4"/>
    <w:rsid w:val="00387D74"/>
    <w:rsid w:val="003A0527"/>
    <w:rsid w:val="003A7CC4"/>
    <w:rsid w:val="003D463E"/>
    <w:rsid w:val="003E2B7B"/>
    <w:rsid w:val="003F7223"/>
    <w:rsid w:val="00407BBF"/>
    <w:rsid w:val="00423710"/>
    <w:rsid w:val="00426A2F"/>
    <w:rsid w:val="00432BC6"/>
    <w:rsid w:val="00437342"/>
    <w:rsid w:val="00440093"/>
    <w:rsid w:val="004524FC"/>
    <w:rsid w:val="00474FDC"/>
    <w:rsid w:val="004A6F04"/>
    <w:rsid w:val="004E333C"/>
    <w:rsid w:val="004F3570"/>
    <w:rsid w:val="005051D4"/>
    <w:rsid w:val="005065AE"/>
    <w:rsid w:val="00510309"/>
    <w:rsid w:val="00531002"/>
    <w:rsid w:val="00534DDD"/>
    <w:rsid w:val="00536702"/>
    <w:rsid w:val="00542AFF"/>
    <w:rsid w:val="00555E92"/>
    <w:rsid w:val="00575AA4"/>
    <w:rsid w:val="005A5137"/>
    <w:rsid w:val="005B527E"/>
    <w:rsid w:val="005C2246"/>
    <w:rsid w:val="005E1E09"/>
    <w:rsid w:val="005E3A2B"/>
    <w:rsid w:val="006265BE"/>
    <w:rsid w:val="00632170"/>
    <w:rsid w:val="00640F14"/>
    <w:rsid w:val="006555A7"/>
    <w:rsid w:val="006569CB"/>
    <w:rsid w:val="0066500D"/>
    <w:rsid w:val="006654B0"/>
    <w:rsid w:val="006759E5"/>
    <w:rsid w:val="00696C5C"/>
    <w:rsid w:val="00697238"/>
    <w:rsid w:val="00697C58"/>
    <w:rsid w:val="006C0300"/>
    <w:rsid w:val="006C1EC3"/>
    <w:rsid w:val="006D697E"/>
    <w:rsid w:val="006E06A7"/>
    <w:rsid w:val="006F0811"/>
    <w:rsid w:val="006F5CBC"/>
    <w:rsid w:val="00710087"/>
    <w:rsid w:val="007111E3"/>
    <w:rsid w:val="0071356A"/>
    <w:rsid w:val="00721376"/>
    <w:rsid w:val="00730351"/>
    <w:rsid w:val="00736FCF"/>
    <w:rsid w:val="00743EB5"/>
    <w:rsid w:val="007467D7"/>
    <w:rsid w:val="007515DA"/>
    <w:rsid w:val="00753BE2"/>
    <w:rsid w:val="00771BEA"/>
    <w:rsid w:val="007773D3"/>
    <w:rsid w:val="00792771"/>
    <w:rsid w:val="00795846"/>
    <w:rsid w:val="007C27B7"/>
    <w:rsid w:val="007C6E70"/>
    <w:rsid w:val="007D0797"/>
    <w:rsid w:val="007E5854"/>
    <w:rsid w:val="007F0986"/>
    <w:rsid w:val="007F13D5"/>
    <w:rsid w:val="008000F8"/>
    <w:rsid w:val="00800985"/>
    <w:rsid w:val="00820624"/>
    <w:rsid w:val="008379C7"/>
    <w:rsid w:val="00840790"/>
    <w:rsid w:val="008531F3"/>
    <w:rsid w:val="008540DF"/>
    <w:rsid w:val="00866284"/>
    <w:rsid w:val="00873FB5"/>
    <w:rsid w:val="00875325"/>
    <w:rsid w:val="00891BFD"/>
    <w:rsid w:val="00895B6C"/>
    <w:rsid w:val="008A5BFE"/>
    <w:rsid w:val="008C4775"/>
    <w:rsid w:val="008C55A8"/>
    <w:rsid w:val="008D344B"/>
    <w:rsid w:val="008D3C1C"/>
    <w:rsid w:val="008D4B32"/>
    <w:rsid w:val="008E5339"/>
    <w:rsid w:val="008E60AD"/>
    <w:rsid w:val="00936DAF"/>
    <w:rsid w:val="00937EC8"/>
    <w:rsid w:val="00953908"/>
    <w:rsid w:val="00954B19"/>
    <w:rsid w:val="00963499"/>
    <w:rsid w:val="00971133"/>
    <w:rsid w:val="00975E3B"/>
    <w:rsid w:val="00976549"/>
    <w:rsid w:val="009827E0"/>
    <w:rsid w:val="0098476B"/>
    <w:rsid w:val="00994744"/>
    <w:rsid w:val="00996C39"/>
    <w:rsid w:val="009977D1"/>
    <w:rsid w:val="009C2863"/>
    <w:rsid w:val="009E79C1"/>
    <w:rsid w:val="00A37A8F"/>
    <w:rsid w:val="00A41D42"/>
    <w:rsid w:val="00A625A1"/>
    <w:rsid w:val="00A71811"/>
    <w:rsid w:val="00A91D72"/>
    <w:rsid w:val="00A95DD7"/>
    <w:rsid w:val="00AC2564"/>
    <w:rsid w:val="00AD2AFF"/>
    <w:rsid w:val="00AD4977"/>
    <w:rsid w:val="00AE79B2"/>
    <w:rsid w:val="00B02A68"/>
    <w:rsid w:val="00B10337"/>
    <w:rsid w:val="00B23F58"/>
    <w:rsid w:val="00B25E71"/>
    <w:rsid w:val="00B3182C"/>
    <w:rsid w:val="00B50DE0"/>
    <w:rsid w:val="00B65591"/>
    <w:rsid w:val="00B907BE"/>
    <w:rsid w:val="00B94FB7"/>
    <w:rsid w:val="00BD1300"/>
    <w:rsid w:val="00BD44B6"/>
    <w:rsid w:val="00BD6706"/>
    <w:rsid w:val="00BD6E50"/>
    <w:rsid w:val="00BE6E50"/>
    <w:rsid w:val="00BF2158"/>
    <w:rsid w:val="00BF6CC6"/>
    <w:rsid w:val="00C05F89"/>
    <w:rsid w:val="00C174B3"/>
    <w:rsid w:val="00C24D96"/>
    <w:rsid w:val="00C32986"/>
    <w:rsid w:val="00C32CF1"/>
    <w:rsid w:val="00C402FB"/>
    <w:rsid w:val="00C56845"/>
    <w:rsid w:val="00C60F9E"/>
    <w:rsid w:val="00C61D02"/>
    <w:rsid w:val="00C65E43"/>
    <w:rsid w:val="00C67024"/>
    <w:rsid w:val="00C86AC0"/>
    <w:rsid w:val="00CC3553"/>
    <w:rsid w:val="00CC61BB"/>
    <w:rsid w:val="00CE55E5"/>
    <w:rsid w:val="00CF47D8"/>
    <w:rsid w:val="00D17790"/>
    <w:rsid w:val="00D217BF"/>
    <w:rsid w:val="00D24243"/>
    <w:rsid w:val="00D54F79"/>
    <w:rsid w:val="00D628D6"/>
    <w:rsid w:val="00D75E86"/>
    <w:rsid w:val="00D85FE5"/>
    <w:rsid w:val="00DB1705"/>
    <w:rsid w:val="00DB5D69"/>
    <w:rsid w:val="00DC5705"/>
    <w:rsid w:val="00DC7B56"/>
    <w:rsid w:val="00DF40DB"/>
    <w:rsid w:val="00DF7108"/>
    <w:rsid w:val="00E01ED3"/>
    <w:rsid w:val="00E02CA1"/>
    <w:rsid w:val="00E072D2"/>
    <w:rsid w:val="00E21E1D"/>
    <w:rsid w:val="00E229E4"/>
    <w:rsid w:val="00E42E21"/>
    <w:rsid w:val="00E4536F"/>
    <w:rsid w:val="00E4779E"/>
    <w:rsid w:val="00E51447"/>
    <w:rsid w:val="00E60F56"/>
    <w:rsid w:val="00E739FF"/>
    <w:rsid w:val="00E80B4D"/>
    <w:rsid w:val="00E95A7D"/>
    <w:rsid w:val="00EB4361"/>
    <w:rsid w:val="00EB529D"/>
    <w:rsid w:val="00EC4D0D"/>
    <w:rsid w:val="00EC7FF2"/>
    <w:rsid w:val="00ED01F7"/>
    <w:rsid w:val="00ED6A89"/>
    <w:rsid w:val="00ED6BDA"/>
    <w:rsid w:val="00EE564D"/>
    <w:rsid w:val="00EF3A21"/>
    <w:rsid w:val="00F22F5F"/>
    <w:rsid w:val="00F36344"/>
    <w:rsid w:val="00F36FF8"/>
    <w:rsid w:val="00F63DC0"/>
    <w:rsid w:val="00F70B50"/>
    <w:rsid w:val="00F7102F"/>
    <w:rsid w:val="00F75170"/>
    <w:rsid w:val="00F90302"/>
    <w:rsid w:val="00F90673"/>
    <w:rsid w:val="00F91959"/>
    <w:rsid w:val="00F92CB8"/>
    <w:rsid w:val="00F95FF4"/>
    <w:rsid w:val="00FF4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785D"/>
  <w15:chartTrackingRefBased/>
  <w15:docId w15:val="{117D2002-5323-492A-BD99-02A1A54E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F56"/>
    <w:pPr>
      <w:ind w:left="720"/>
      <w:contextualSpacing/>
    </w:pPr>
  </w:style>
  <w:style w:type="character" w:styleId="Emphasis">
    <w:name w:val="Emphasis"/>
    <w:basedOn w:val="DefaultParagraphFont"/>
    <w:uiPriority w:val="20"/>
    <w:qFormat/>
    <w:rsid w:val="004F3570"/>
    <w:rPr>
      <w:i/>
      <w:iCs/>
    </w:rPr>
  </w:style>
  <w:style w:type="table" w:styleId="TableGrid">
    <w:name w:val="Table Grid"/>
    <w:basedOn w:val="TableNormal"/>
    <w:uiPriority w:val="39"/>
    <w:rsid w:val="009E7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4E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E77"/>
  </w:style>
  <w:style w:type="paragraph" w:styleId="Footer">
    <w:name w:val="footer"/>
    <w:basedOn w:val="Normal"/>
    <w:link w:val="FooterChar"/>
    <w:uiPriority w:val="99"/>
    <w:unhideWhenUsed/>
    <w:rsid w:val="00244E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E77"/>
  </w:style>
  <w:style w:type="paragraph" w:styleId="NormalWeb">
    <w:name w:val="Normal (Web)"/>
    <w:basedOn w:val="Normal"/>
    <w:uiPriority w:val="99"/>
    <w:semiHidden/>
    <w:unhideWhenUsed/>
    <w:rsid w:val="005065A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2848</TotalTime>
  <Pages>7</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Lindsay</dc:creator>
  <cp:keywords/>
  <dc:description/>
  <cp:lastModifiedBy>Fiona Lindsay</cp:lastModifiedBy>
  <cp:revision>219</cp:revision>
  <dcterms:created xsi:type="dcterms:W3CDTF">2023-06-02T11:28:00Z</dcterms:created>
  <dcterms:modified xsi:type="dcterms:W3CDTF">2023-06-19T10:17:00Z</dcterms:modified>
</cp:coreProperties>
</file>